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64F" w:rsidRPr="00586DE1" w:rsidRDefault="00C0564F" w:rsidP="009A7B02">
      <w:pPr>
        <w:tabs>
          <w:tab w:val="left" w:pos="-1800"/>
          <w:tab w:val="left" w:pos="900"/>
          <w:tab w:val="left" w:pos="1080"/>
          <w:tab w:val="left" w:pos="1800"/>
          <w:tab w:val="left" w:pos="6300"/>
        </w:tabs>
        <w:spacing w:after="0" w:line="360" w:lineRule="auto"/>
        <w:jc w:val="center"/>
        <w:rPr>
          <w:rFonts w:eastAsia="Calibri" w:cstheme="minorHAnsi"/>
          <w:b/>
          <w:iCs/>
          <w:sz w:val="24"/>
          <w:szCs w:val="24"/>
        </w:rPr>
      </w:pPr>
      <w:r w:rsidRPr="00586DE1">
        <w:rPr>
          <w:rFonts w:eastAsia="Calibri" w:cstheme="minorHAnsi"/>
          <w:b/>
          <w:iCs/>
          <w:sz w:val="24"/>
          <w:szCs w:val="24"/>
        </w:rPr>
        <w:t xml:space="preserve">(ALLEGATO </w:t>
      </w:r>
      <w:r w:rsidR="0067285B">
        <w:rPr>
          <w:rFonts w:eastAsia="Calibri" w:cstheme="minorHAnsi"/>
          <w:b/>
          <w:iCs/>
          <w:sz w:val="24"/>
          <w:szCs w:val="24"/>
        </w:rPr>
        <w:t>C</w:t>
      </w:r>
      <w:r w:rsidRPr="00586DE1">
        <w:rPr>
          <w:rFonts w:eastAsia="Calibri" w:cstheme="minorHAnsi"/>
          <w:b/>
          <w:iCs/>
          <w:sz w:val="24"/>
          <w:szCs w:val="24"/>
        </w:rPr>
        <w:t>)</w:t>
      </w:r>
    </w:p>
    <w:p w:rsidR="00C0564F" w:rsidRPr="006650AF" w:rsidRDefault="00C0564F" w:rsidP="009A7B02">
      <w:pPr>
        <w:tabs>
          <w:tab w:val="left" w:pos="-1800"/>
          <w:tab w:val="left" w:pos="900"/>
          <w:tab w:val="left" w:pos="1080"/>
          <w:tab w:val="left" w:pos="1800"/>
          <w:tab w:val="left" w:pos="6300"/>
        </w:tabs>
        <w:spacing w:after="0" w:line="360" w:lineRule="auto"/>
        <w:ind w:left="283"/>
        <w:jc w:val="center"/>
        <w:rPr>
          <w:rFonts w:eastAsia="Calibri" w:cstheme="minorHAnsi"/>
          <w:sz w:val="24"/>
          <w:szCs w:val="24"/>
        </w:rPr>
      </w:pPr>
      <w:r w:rsidRPr="006650AF">
        <w:rPr>
          <w:rFonts w:eastAsia="Calibri" w:cstheme="minorHAnsi"/>
          <w:b/>
          <w:iCs/>
          <w:sz w:val="24"/>
          <w:szCs w:val="24"/>
        </w:rPr>
        <w:t>MODULO FAC SIMILE “OFFERTA ECONOMICA”</w:t>
      </w:r>
    </w:p>
    <w:p w:rsidR="00C0564F" w:rsidRPr="009A7B02" w:rsidRDefault="00C0564F" w:rsidP="009A7B02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b/>
          <w:bCs/>
          <w:sz w:val="20"/>
          <w:szCs w:val="20"/>
          <w:lang w:eastAsia="it-IT"/>
        </w:rPr>
      </w:pPr>
    </w:p>
    <w:p w:rsidR="00D15792" w:rsidRPr="0098355C" w:rsidRDefault="0067285B" w:rsidP="0067285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bCs/>
          <w:color w:val="000000"/>
        </w:rPr>
      </w:pPr>
      <w:r>
        <w:rPr>
          <w:rFonts w:eastAsia="Calibri" w:cstheme="minorHAnsi"/>
          <w:b/>
          <w:bCs/>
        </w:rPr>
        <w:t xml:space="preserve">GARA EUROPEA MEDIANTE </w:t>
      </w:r>
      <w:r w:rsidRPr="00235CE7">
        <w:rPr>
          <w:rFonts w:eastAsia="Calibri" w:cstheme="minorHAnsi"/>
          <w:b/>
          <w:bCs/>
        </w:rPr>
        <w:t>PROCEDURA APERTA PER L’AFFIDAMENTO DE</w:t>
      </w:r>
      <w:r>
        <w:rPr>
          <w:rFonts w:eastAsia="Calibri" w:cstheme="minorHAnsi"/>
          <w:b/>
          <w:bCs/>
        </w:rPr>
        <w:t>L SERVIZIO DI CONFERIMENTO DEGLI E</w:t>
      </w:r>
      <w:r w:rsidRPr="00235CE7">
        <w:rPr>
          <w:rFonts w:eastAsia="Calibri" w:cstheme="minorHAnsi"/>
          <w:b/>
          <w:bCs/>
        </w:rPr>
        <w:t>ER 1</w:t>
      </w:r>
      <w:r>
        <w:rPr>
          <w:rFonts w:eastAsia="Calibri" w:cstheme="minorHAnsi"/>
          <w:b/>
          <w:bCs/>
        </w:rPr>
        <w:t xml:space="preserve">50106, 200140, 200307 E 200138 </w:t>
      </w:r>
      <w:r w:rsidRPr="00235CE7">
        <w:rPr>
          <w:rFonts w:eastAsia="Calibri" w:cstheme="minorHAnsi"/>
          <w:b/>
          <w:bCs/>
        </w:rPr>
        <w:t>PROVENIENTI DALLA RACCOLTA DIFFERENZIATA NEI COMUNI SERVITI DALLA SOCIETA’ SERVIZI AMBIENTALI PROVINCIA DI RIETI S.R.L</w:t>
      </w:r>
      <w:r w:rsidR="00D15792">
        <w:rPr>
          <w:rFonts w:eastAsia="Calibri" w:cstheme="minorHAnsi"/>
          <w:b/>
          <w:bCs/>
          <w:color w:val="000000"/>
        </w:rPr>
        <w:t xml:space="preserve"> </w:t>
      </w:r>
      <w:r w:rsidR="00D15792" w:rsidRPr="008C21A8">
        <w:rPr>
          <w:rFonts w:eastAsia="Calibri" w:cstheme="minorHAnsi"/>
          <w:b/>
          <w:bCs/>
          <w:color w:val="000000"/>
        </w:rPr>
        <w:t xml:space="preserve">- </w:t>
      </w:r>
      <w:r>
        <w:rPr>
          <w:rFonts w:eastAsia="Calibri" w:cstheme="minorHAnsi"/>
          <w:b/>
          <w:bCs/>
          <w:color w:val="000000"/>
        </w:rPr>
        <w:t xml:space="preserve">CIG: </w:t>
      </w:r>
      <w:r w:rsidR="00336310" w:rsidRPr="00336310">
        <w:rPr>
          <w:rFonts w:eastAsia="Calibri" w:cstheme="minorHAnsi"/>
          <w:b/>
          <w:bCs/>
          <w:color w:val="000000"/>
        </w:rPr>
        <w:t>9566725736</w:t>
      </w:r>
      <w:bookmarkStart w:id="0" w:name="_GoBack"/>
      <w:bookmarkEnd w:id="0"/>
    </w:p>
    <w:p w:rsidR="00C0564F" w:rsidRPr="009A7B02" w:rsidRDefault="00C0564F" w:rsidP="009A7B02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C0564F" w:rsidRPr="009A7B02" w:rsidRDefault="00C0564F" w:rsidP="009A7B02">
      <w:pPr>
        <w:tabs>
          <w:tab w:val="left" w:pos="-1800"/>
          <w:tab w:val="left" w:pos="1080"/>
          <w:tab w:val="left" w:pos="1800"/>
          <w:tab w:val="left" w:pos="6300"/>
        </w:tabs>
        <w:spacing w:after="0" w:line="360" w:lineRule="auto"/>
        <w:ind w:left="283"/>
        <w:jc w:val="both"/>
        <w:rPr>
          <w:rFonts w:eastAsia="Calibri" w:cstheme="minorHAnsi"/>
          <w:sz w:val="20"/>
          <w:szCs w:val="20"/>
        </w:rPr>
      </w:pPr>
      <w:r w:rsidRPr="009A7B02">
        <w:rPr>
          <w:rFonts w:eastAsia="Calibri" w:cstheme="minorHAnsi"/>
          <w:sz w:val="20"/>
          <w:szCs w:val="20"/>
        </w:rPr>
        <w:t xml:space="preserve">Il sottoscritto …………………………………………………… nato il ……………………… a ……………………………………... in qualità di …………………………………………………. dell’impresa ……………………………………………………………………….. con sede in ………………………………………………… con codice fiscale n… …………………………………… con partita IVA n …………………………………………….. (In caso si associazione temporanea di imprese o di consorzi non ancora costituiti) nella qualità di impresa mandataria della Costituenda </w:t>
      </w:r>
      <w:proofErr w:type="spellStart"/>
      <w:r w:rsidRPr="009A7B02">
        <w:rPr>
          <w:rFonts w:eastAsia="Calibri" w:cstheme="minorHAnsi"/>
          <w:sz w:val="20"/>
          <w:szCs w:val="20"/>
        </w:rPr>
        <w:t>Ati</w:t>
      </w:r>
      <w:proofErr w:type="spellEnd"/>
      <w:r w:rsidRPr="009A7B02">
        <w:rPr>
          <w:rFonts w:eastAsia="Calibri" w:cstheme="minorHAnsi"/>
          <w:sz w:val="20"/>
          <w:szCs w:val="20"/>
        </w:rPr>
        <w:t xml:space="preserve"> (o del Consorzio)</w:t>
      </w:r>
    </w:p>
    <w:p w:rsidR="00C0564F" w:rsidRPr="009A7B02" w:rsidRDefault="00C0564F" w:rsidP="009A7B02">
      <w:pPr>
        <w:tabs>
          <w:tab w:val="left" w:pos="-1800"/>
          <w:tab w:val="left" w:pos="1080"/>
          <w:tab w:val="left" w:pos="1800"/>
          <w:tab w:val="left" w:pos="6300"/>
        </w:tabs>
        <w:spacing w:after="0" w:line="360" w:lineRule="auto"/>
        <w:ind w:left="283"/>
        <w:jc w:val="both"/>
        <w:rPr>
          <w:rFonts w:eastAsia="Calibri" w:cstheme="minorHAnsi"/>
          <w:sz w:val="20"/>
          <w:szCs w:val="20"/>
        </w:rPr>
      </w:pPr>
      <w:r w:rsidRPr="009A7B02">
        <w:rPr>
          <w:rFonts w:eastAsia="Calibri" w:cstheme="minorHAnsi"/>
          <w:sz w:val="20"/>
          <w:szCs w:val="20"/>
        </w:rPr>
        <w:t>E</w:t>
      </w:r>
    </w:p>
    <w:p w:rsidR="00C0564F" w:rsidRPr="009A7B02" w:rsidRDefault="00C0564F" w:rsidP="009A7B02">
      <w:pPr>
        <w:tabs>
          <w:tab w:val="left" w:pos="-1800"/>
          <w:tab w:val="left" w:pos="1080"/>
          <w:tab w:val="left" w:pos="1800"/>
          <w:tab w:val="left" w:pos="6300"/>
        </w:tabs>
        <w:spacing w:after="0" w:line="360" w:lineRule="auto"/>
        <w:ind w:left="283"/>
        <w:jc w:val="both"/>
        <w:rPr>
          <w:rFonts w:eastAsia="Calibri" w:cstheme="minorHAnsi"/>
          <w:sz w:val="20"/>
          <w:szCs w:val="20"/>
        </w:rPr>
      </w:pPr>
      <w:r w:rsidRPr="009A7B02">
        <w:rPr>
          <w:rFonts w:eastAsia="Calibri" w:cstheme="minorHAnsi"/>
          <w:sz w:val="20"/>
          <w:szCs w:val="20"/>
        </w:rPr>
        <w:t xml:space="preserve">(eventualmente) Il sottoscritto …………………………………………………… nato il ……………………… a ……………………………………... in qualità di …………………………………………………. dell’impresa ……………………………………………………………………….. con sede in ………………………………………………… con codice fiscale n… …………………………………… con partita IVA n …………………………………………….. con la presente </w:t>
      </w:r>
    </w:p>
    <w:p w:rsidR="006A33B4" w:rsidRPr="006A33B4" w:rsidRDefault="006A33B4" w:rsidP="006A33B4">
      <w:pPr>
        <w:keepNext/>
        <w:numPr>
          <w:ilvl w:val="3"/>
          <w:numId w:val="1"/>
        </w:numPr>
        <w:suppressAutoHyphens/>
        <w:spacing w:after="0" w:line="360" w:lineRule="auto"/>
        <w:ind w:left="-142" w:firstLine="0"/>
        <w:jc w:val="center"/>
        <w:outlineLvl w:val="3"/>
        <w:rPr>
          <w:rFonts w:eastAsia="Times New Roman" w:cstheme="minorHAnsi"/>
          <w:b/>
          <w:bCs/>
          <w:sz w:val="24"/>
          <w:szCs w:val="24"/>
        </w:rPr>
      </w:pPr>
    </w:p>
    <w:p w:rsidR="00C0564F" w:rsidRPr="006A33B4" w:rsidRDefault="00C0564F" w:rsidP="006A33B4">
      <w:pPr>
        <w:keepNext/>
        <w:numPr>
          <w:ilvl w:val="3"/>
          <w:numId w:val="1"/>
        </w:numPr>
        <w:suppressAutoHyphens/>
        <w:spacing w:after="0" w:line="360" w:lineRule="auto"/>
        <w:ind w:left="-142" w:firstLine="0"/>
        <w:jc w:val="center"/>
        <w:outlineLvl w:val="3"/>
        <w:rPr>
          <w:rFonts w:eastAsia="Times New Roman" w:cstheme="minorHAnsi"/>
          <w:b/>
          <w:bCs/>
          <w:sz w:val="24"/>
          <w:szCs w:val="24"/>
        </w:rPr>
      </w:pPr>
      <w:r w:rsidRPr="006A33B4">
        <w:rPr>
          <w:rFonts w:eastAsia="Times New Roman" w:cstheme="minorHAnsi"/>
          <w:b/>
          <w:bCs/>
          <w:sz w:val="24"/>
          <w:szCs w:val="24"/>
        </w:rPr>
        <w:t>OFFRE/OFFRONO</w:t>
      </w:r>
    </w:p>
    <w:p w:rsidR="0067285B" w:rsidRDefault="00DE4DBF" w:rsidP="009A7B02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DE4DBF">
        <w:rPr>
          <w:rFonts w:eastAsia="Calibri" w:cstheme="minorHAnsi"/>
          <w:sz w:val="20"/>
          <w:szCs w:val="20"/>
        </w:rPr>
        <w:t xml:space="preserve">Per </w:t>
      </w:r>
      <w:r w:rsidR="0067285B">
        <w:rPr>
          <w:rFonts w:eastAsia="Calibri" w:cstheme="minorHAnsi"/>
          <w:sz w:val="20"/>
          <w:szCs w:val="20"/>
        </w:rPr>
        <w:t>il servizio</w:t>
      </w:r>
      <w:r w:rsidRPr="00DE4DBF">
        <w:rPr>
          <w:rFonts w:eastAsia="Calibri" w:cstheme="minorHAnsi"/>
          <w:sz w:val="20"/>
          <w:szCs w:val="20"/>
        </w:rPr>
        <w:t xml:space="preserve"> in oggetto </w:t>
      </w:r>
      <w:r w:rsidR="0067285B">
        <w:rPr>
          <w:rFonts w:eastAsia="Calibri" w:cstheme="minorHAnsi"/>
          <w:sz w:val="20"/>
          <w:szCs w:val="20"/>
        </w:rPr>
        <w:t xml:space="preserve">le seguenti percentuali </w:t>
      </w:r>
    </w:p>
    <w:p w:rsidR="0067285B" w:rsidRPr="0067285B" w:rsidRDefault="0067285B" w:rsidP="0067285B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proofErr w:type="gramStart"/>
      <w:r w:rsidRPr="0067285B">
        <w:rPr>
          <w:rFonts w:eastAsia="Calibri" w:cstheme="minorHAnsi"/>
          <w:sz w:val="20"/>
          <w:szCs w:val="20"/>
        </w:rPr>
        <w:t>di</w:t>
      </w:r>
      <w:proofErr w:type="gramEnd"/>
      <w:r w:rsidRPr="0067285B">
        <w:rPr>
          <w:rFonts w:eastAsia="Calibri" w:cstheme="minorHAnsi"/>
          <w:sz w:val="20"/>
          <w:szCs w:val="20"/>
        </w:rPr>
        <w:t xml:space="preserve"> </w:t>
      </w:r>
      <w:r w:rsidRPr="0067285B">
        <w:rPr>
          <w:rFonts w:eastAsia="Calibri" w:cstheme="minorHAnsi"/>
          <w:b/>
          <w:sz w:val="20"/>
          <w:szCs w:val="20"/>
          <w:u w:val="single"/>
        </w:rPr>
        <w:t>rialzo</w:t>
      </w:r>
      <w:r w:rsidRPr="0067285B">
        <w:rPr>
          <w:rFonts w:eastAsia="Calibri" w:cstheme="minorHAnsi"/>
          <w:sz w:val="20"/>
          <w:szCs w:val="20"/>
        </w:rPr>
        <w:t xml:space="preserve"> sui corrispettivi di cui alle lettere A e B </w:t>
      </w:r>
    </w:p>
    <w:p w:rsidR="0067285B" w:rsidRDefault="0067285B" w:rsidP="0067285B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proofErr w:type="gramStart"/>
      <w:r w:rsidRPr="0067285B">
        <w:rPr>
          <w:rFonts w:eastAsia="Calibri" w:cstheme="minorHAnsi"/>
          <w:sz w:val="20"/>
          <w:szCs w:val="20"/>
        </w:rPr>
        <w:t>di</w:t>
      </w:r>
      <w:proofErr w:type="gramEnd"/>
      <w:r w:rsidRPr="0067285B">
        <w:rPr>
          <w:rFonts w:eastAsia="Calibri" w:cstheme="minorHAnsi"/>
          <w:sz w:val="20"/>
          <w:szCs w:val="20"/>
        </w:rPr>
        <w:t xml:space="preserve"> </w:t>
      </w:r>
      <w:r w:rsidRPr="0067285B">
        <w:rPr>
          <w:rFonts w:eastAsia="Calibri" w:cstheme="minorHAnsi"/>
          <w:b/>
          <w:sz w:val="20"/>
          <w:szCs w:val="20"/>
          <w:u w:val="single"/>
        </w:rPr>
        <w:t>ribasso</w:t>
      </w:r>
      <w:r w:rsidRPr="0067285B">
        <w:rPr>
          <w:rFonts w:eastAsia="Calibri" w:cstheme="minorHAnsi"/>
          <w:sz w:val="20"/>
          <w:szCs w:val="20"/>
        </w:rPr>
        <w:t xml:space="preserve"> sui corrispettivi di cui alle lettere C e D</w:t>
      </w:r>
    </w:p>
    <w:p w:rsidR="0067285B" w:rsidRDefault="00D4439C" w:rsidP="00D4439C">
      <w:pPr>
        <w:pStyle w:val="Paragrafoelenco"/>
        <w:spacing w:after="0" w:line="360" w:lineRule="auto"/>
        <w:ind w:left="360" w:hanging="360"/>
        <w:jc w:val="both"/>
        <w:rPr>
          <w:rFonts w:eastAsia="Calibri" w:cstheme="minorHAnsi"/>
          <w:sz w:val="20"/>
          <w:szCs w:val="20"/>
        </w:rPr>
      </w:pPr>
      <w:proofErr w:type="gramStart"/>
      <w:r w:rsidRPr="009A7B02">
        <w:rPr>
          <w:rFonts w:eastAsia="Calibri" w:cstheme="minorHAnsi"/>
          <w:sz w:val="20"/>
          <w:szCs w:val="20"/>
        </w:rPr>
        <w:t>al</w:t>
      </w:r>
      <w:proofErr w:type="gramEnd"/>
      <w:r w:rsidRPr="009A7B02">
        <w:rPr>
          <w:rFonts w:eastAsia="Calibri" w:cstheme="minorHAnsi"/>
          <w:sz w:val="20"/>
          <w:szCs w:val="20"/>
        </w:rPr>
        <w:t xml:space="preserve"> netto degli oneri per la sicurezza non soggetti a ribasso</w:t>
      </w:r>
      <w:r>
        <w:rPr>
          <w:rFonts w:eastAsia="Calibri" w:cstheme="minorHAnsi"/>
          <w:sz w:val="20"/>
          <w:szCs w:val="20"/>
        </w:rPr>
        <w:t>, così come indicato nelle</w:t>
      </w:r>
      <w:r w:rsidR="0067285B">
        <w:rPr>
          <w:rFonts w:eastAsia="Calibri" w:cstheme="minorHAnsi"/>
          <w:sz w:val="20"/>
          <w:szCs w:val="20"/>
        </w:rPr>
        <w:t xml:space="preserve"> seguent</w:t>
      </w:r>
      <w:r>
        <w:rPr>
          <w:rFonts w:eastAsia="Calibri" w:cstheme="minorHAnsi"/>
          <w:sz w:val="20"/>
          <w:szCs w:val="20"/>
        </w:rPr>
        <w:t>i</w:t>
      </w:r>
      <w:r w:rsidR="0067285B">
        <w:rPr>
          <w:rFonts w:eastAsia="Calibri" w:cstheme="minorHAnsi"/>
          <w:sz w:val="20"/>
          <w:szCs w:val="20"/>
        </w:rPr>
        <w:t xml:space="preserve"> tabell</w:t>
      </w:r>
      <w:r>
        <w:rPr>
          <w:rFonts w:eastAsia="Calibri" w:cstheme="minorHAnsi"/>
          <w:sz w:val="20"/>
          <w:szCs w:val="20"/>
        </w:rPr>
        <w:t>e</w:t>
      </w:r>
      <w:r w:rsidR="0067285B">
        <w:rPr>
          <w:rFonts w:eastAsia="Calibri" w:cstheme="minorHAnsi"/>
          <w:sz w:val="20"/>
          <w:szCs w:val="20"/>
        </w:rPr>
        <w:t>:</w:t>
      </w:r>
    </w:p>
    <w:p w:rsidR="0067285B" w:rsidRDefault="0067285B" w:rsidP="0067285B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tbl>
      <w:tblPr>
        <w:tblStyle w:val="TableNormal"/>
        <w:tblW w:w="990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2268"/>
        <w:gridCol w:w="2255"/>
        <w:gridCol w:w="2410"/>
      </w:tblGrid>
      <w:tr w:rsidR="00D4439C" w:rsidRPr="00897247" w:rsidTr="00D4439C">
        <w:trPr>
          <w:trHeight w:val="556"/>
          <w:tblHeader/>
          <w:jc w:val="center"/>
        </w:trPr>
        <w:tc>
          <w:tcPr>
            <w:tcW w:w="9907" w:type="dxa"/>
            <w:gridSpan w:val="4"/>
            <w:vAlign w:val="center"/>
          </w:tcPr>
          <w:p w:rsidR="00D4439C" w:rsidRPr="00D232EA" w:rsidRDefault="00D4439C" w:rsidP="00D3741F">
            <w:pPr>
              <w:pStyle w:val="TableParagraph"/>
              <w:spacing w:before="164" w:line="244" w:lineRule="auto"/>
              <w:ind w:left="55"/>
              <w:jc w:val="center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D232EA">
              <w:rPr>
                <w:rFonts w:asciiTheme="minorHAnsi" w:eastAsia="Calibri" w:hAnsiTheme="minorHAnsi" w:cstheme="minorHAnsi"/>
                <w:b/>
                <w:color w:val="000000"/>
              </w:rPr>
              <w:t xml:space="preserve">OFFERTA A </w:t>
            </w:r>
            <w:r w:rsidRPr="00D4439C">
              <w:rPr>
                <w:rFonts w:asciiTheme="minorHAnsi" w:eastAsia="Calibri" w:hAnsiTheme="minorHAnsi" w:cstheme="minorHAnsi"/>
                <w:b/>
                <w:color w:val="000000"/>
                <w:u w:val="single"/>
              </w:rPr>
              <w:t>RIALZO</w:t>
            </w:r>
            <w:r>
              <w:rPr>
                <w:rFonts w:asciiTheme="minorHAnsi" w:eastAsia="Calibri" w:hAnsiTheme="minorHAnsi" w:cstheme="minorHAnsi"/>
                <w:b/>
                <w:color w:val="000000"/>
              </w:rPr>
              <w:t xml:space="preserve"> PER I CORRISPETTIVI A e B</w:t>
            </w:r>
          </w:p>
        </w:tc>
      </w:tr>
      <w:tr w:rsidR="00D4439C" w:rsidRPr="00897247" w:rsidTr="00D4439C">
        <w:trPr>
          <w:trHeight w:val="1337"/>
          <w:jc w:val="center"/>
        </w:trPr>
        <w:tc>
          <w:tcPr>
            <w:tcW w:w="2974" w:type="dxa"/>
            <w:vAlign w:val="center"/>
          </w:tcPr>
          <w:p w:rsidR="00D4439C" w:rsidRPr="00897247" w:rsidRDefault="00D4439C" w:rsidP="00D4439C">
            <w:pPr>
              <w:pStyle w:val="TableParagraph"/>
              <w:ind w:left="5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247">
              <w:rPr>
                <w:rFonts w:asciiTheme="minorHAnsi" w:eastAsia="Calibri" w:hAnsiTheme="minorHAnsi" w:cstheme="minorHAnsi"/>
                <w:color w:val="000000"/>
              </w:rPr>
              <w:t>DESCRIZIONE</w:t>
            </w:r>
          </w:p>
        </w:tc>
        <w:tc>
          <w:tcPr>
            <w:tcW w:w="2268" w:type="dxa"/>
            <w:vAlign w:val="center"/>
          </w:tcPr>
          <w:p w:rsidR="00D4439C" w:rsidRPr="00897247" w:rsidRDefault="00D4439C" w:rsidP="00D4439C">
            <w:pPr>
              <w:pStyle w:val="TableParagraph"/>
              <w:spacing w:before="40" w:line="244" w:lineRule="auto"/>
              <w:ind w:left="55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897247">
              <w:rPr>
                <w:rFonts w:asciiTheme="minorHAnsi" w:eastAsia="Calibri" w:hAnsiTheme="minorHAnsi" w:cstheme="minorHAnsi"/>
                <w:color w:val="000000"/>
              </w:rPr>
              <w:t xml:space="preserve">Base </w:t>
            </w:r>
            <w:proofErr w:type="spellStart"/>
            <w:r w:rsidRPr="00897247">
              <w:rPr>
                <w:rFonts w:asciiTheme="minorHAnsi" w:eastAsia="Calibri" w:hAnsiTheme="minorHAnsi" w:cstheme="minorHAnsi"/>
                <w:color w:val="000000"/>
              </w:rPr>
              <w:t>asta</w:t>
            </w:r>
            <w:proofErr w:type="spellEnd"/>
            <w:r w:rsidRPr="00897247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proofErr w:type="spellStart"/>
            <w:r w:rsidRPr="00897247">
              <w:rPr>
                <w:rFonts w:asciiTheme="minorHAnsi" w:eastAsia="Calibri" w:hAnsiTheme="minorHAnsi" w:cstheme="minorHAnsi"/>
                <w:color w:val="000000"/>
              </w:rPr>
              <w:t>importo</w:t>
            </w:r>
            <w:proofErr w:type="spellEnd"/>
            <w:r w:rsidRPr="00897247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proofErr w:type="spellStart"/>
            <w:r w:rsidRPr="00897247">
              <w:rPr>
                <w:rFonts w:asciiTheme="minorHAnsi" w:eastAsia="Calibri" w:hAnsiTheme="minorHAnsi" w:cstheme="minorHAnsi"/>
                <w:color w:val="000000"/>
              </w:rPr>
              <w:t>unitario</w:t>
            </w:r>
            <w:proofErr w:type="spellEnd"/>
            <w:r w:rsidRPr="00897247">
              <w:rPr>
                <w:rFonts w:asciiTheme="minorHAnsi" w:eastAsia="Calibri" w:hAnsiTheme="minorHAnsi" w:cstheme="minorHAnsi"/>
                <w:color w:val="000000"/>
              </w:rPr>
              <w:t xml:space="preserve"> di </w:t>
            </w:r>
            <w:proofErr w:type="spellStart"/>
            <w:r w:rsidRPr="00897247">
              <w:rPr>
                <w:rFonts w:asciiTheme="minorHAnsi" w:eastAsia="Calibri" w:hAnsiTheme="minorHAnsi" w:cstheme="minorHAnsi"/>
                <w:color w:val="000000"/>
              </w:rPr>
              <w:t>vendita</w:t>
            </w:r>
            <w:proofErr w:type="spellEnd"/>
            <w:r w:rsidRPr="00897247">
              <w:rPr>
                <w:rFonts w:asciiTheme="minorHAnsi" w:eastAsia="Calibri" w:hAnsiTheme="minorHAnsi" w:cstheme="minorHAnsi"/>
                <w:color w:val="000000"/>
              </w:rPr>
              <w:t xml:space="preserve"> €/ton </w:t>
            </w:r>
            <w:proofErr w:type="spellStart"/>
            <w:r w:rsidRPr="00897247">
              <w:rPr>
                <w:rFonts w:asciiTheme="minorHAnsi" w:eastAsia="Calibri" w:hAnsiTheme="minorHAnsi" w:cstheme="minorHAnsi"/>
                <w:color w:val="000000"/>
              </w:rPr>
              <w:t>su</w:t>
            </w:r>
            <w:proofErr w:type="spellEnd"/>
            <w:r w:rsidRPr="00897247">
              <w:rPr>
                <w:rFonts w:asciiTheme="minorHAnsi" w:eastAsia="Calibri" w:hAnsiTheme="minorHAnsi" w:cstheme="minorHAnsi"/>
                <w:color w:val="000000"/>
              </w:rPr>
              <w:t xml:space="preserve"> cui </w:t>
            </w:r>
            <w:proofErr w:type="spellStart"/>
            <w:r w:rsidRPr="00897247">
              <w:rPr>
                <w:rFonts w:asciiTheme="minorHAnsi" w:eastAsia="Calibri" w:hAnsiTheme="minorHAnsi" w:cstheme="minorHAnsi"/>
                <w:color w:val="000000"/>
              </w:rPr>
              <w:t>effettuare</w:t>
            </w:r>
            <w:proofErr w:type="spellEnd"/>
            <w:r w:rsidRPr="00897247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proofErr w:type="spellStart"/>
            <w:r w:rsidRPr="00897247">
              <w:rPr>
                <w:rFonts w:asciiTheme="minorHAnsi" w:eastAsia="Calibri" w:hAnsiTheme="minorHAnsi" w:cstheme="minorHAnsi"/>
                <w:color w:val="000000"/>
              </w:rPr>
              <w:t>il</w:t>
            </w:r>
            <w:proofErr w:type="spellEnd"/>
            <w:r w:rsidRPr="00897247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D4439C">
              <w:rPr>
                <w:rFonts w:asciiTheme="minorHAnsi" w:eastAsia="Calibri" w:hAnsiTheme="minorHAnsi" w:cstheme="minorHAnsi"/>
                <w:b/>
                <w:color w:val="000000"/>
                <w:u w:val="single"/>
              </w:rPr>
              <w:t>RIALZO</w:t>
            </w:r>
          </w:p>
        </w:tc>
        <w:tc>
          <w:tcPr>
            <w:tcW w:w="2255" w:type="dxa"/>
            <w:vAlign w:val="center"/>
          </w:tcPr>
          <w:p w:rsidR="00D4439C" w:rsidRPr="00897247" w:rsidRDefault="00D4439C" w:rsidP="00D4439C">
            <w:pPr>
              <w:pStyle w:val="TableParagraph"/>
              <w:spacing w:before="40" w:line="244" w:lineRule="auto"/>
              <w:ind w:left="55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 xml:space="preserve">% di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</w:rPr>
              <w:t>rialzo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</w:rPr>
              <w:t>offerta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4439C" w:rsidRPr="00897247" w:rsidRDefault="00D4439C" w:rsidP="00D4439C">
            <w:pPr>
              <w:pStyle w:val="TableParagraph"/>
              <w:spacing w:before="164" w:line="244" w:lineRule="auto"/>
              <w:ind w:left="55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eastAsia="Calibri" w:hAnsiTheme="minorHAnsi" w:cstheme="minorHAnsi"/>
                <w:color w:val="000000"/>
              </w:rPr>
              <w:t>Importo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897247">
              <w:rPr>
                <w:rFonts w:asciiTheme="minorHAnsi" w:eastAsia="Calibri" w:hAnsiTheme="minorHAnsi" w:cstheme="minorHAnsi"/>
                <w:color w:val="000000"/>
              </w:rPr>
              <w:t>€/ton</w:t>
            </w:r>
            <w:r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</w:rPr>
              <w:t>offerto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</w:rPr>
              <w:t>comprensivo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</w:rPr>
              <w:t xml:space="preserve"> del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</w:rPr>
              <w:t>rialzo</w:t>
            </w:r>
            <w:proofErr w:type="spellEnd"/>
          </w:p>
        </w:tc>
      </w:tr>
      <w:tr w:rsidR="00D4439C" w:rsidRPr="00897247" w:rsidTr="00D4439C">
        <w:trPr>
          <w:trHeight w:val="843"/>
          <w:jc w:val="center"/>
        </w:trPr>
        <w:tc>
          <w:tcPr>
            <w:tcW w:w="2974" w:type="dxa"/>
            <w:vAlign w:val="center"/>
          </w:tcPr>
          <w:p w:rsidR="00D4439C" w:rsidRDefault="00D4439C" w:rsidP="00D4439C">
            <w:pPr>
              <w:adjustRightInd w:val="0"/>
              <w:spacing w:line="360" w:lineRule="auto"/>
              <w:jc w:val="center"/>
              <w:rPr>
                <w:rFonts w:eastAsia="Calibri" w:cstheme="minorHAnsi"/>
                <w:color w:val="000000"/>
                <w:lang w:eastAsia="it-IT"/>
              </w:rPr>
            </w:pPr>
            <w:proofErr w:type="spellStart"/>
            <w:r>
              <w:rPr>
                <w:rFonts w:eastAsia="Calibri" w:cstheme="minorHAnsi"/>
                <w:color w:val="000000"/>
                <w:lang w:eastAsia="it-IT"/>
              </w:rPr>
              <w:t>Corrispettivo</w:t>
            </w:r>
            <w:proofErr w:type="spellEnd"/>
            <w:r>
              <w:rPr>
                <w:rFonts w:eastAsia="Calibri" w:cstheme="minorHAnsi"/>
                <w:color w:val="000000"/>
                <w:lang w:eastAsia="it-IT"/>
              </w:rPr>
              <w:t xml:space="preserve"> A: </w:t>
            </w:r>
            <w:proofErr w:type="spellStart"/>
            <w:r w:rsidRPr="00897247">
              <w:rPr>
                <w:rFonts w:eastAsia="Calibri" w:cstheme="minorHAnsi"/>
                <w:color w:val="000000"/>
                <w:lang w:eastAsia="it-IT"/>
              </w:rPr>
              <w:t>Conferimento</w:t>
            </w:r>
            <w:proofErr w:type="spellEnd"/>
            <w:r w:rsidRPr="00897247">
              <w:rPr>
                <w:rFonts w:eastAsia="Calibri" w:cstheme="minorHAnsi"/>
                <w:color w:val="000000"/>
                <w:lang w:eastAsia="it-IT"/>
              </w:rPr>
              <w:t>/</w:t>
            </w:r>
            <w:proofErr w:type="spellStart"/>
            <w:r w:rsidRPr="00897247">
              <w:rPr>
                <w:rFonts w:eastAsia="Calibri" w:cstheme="minorHAnsi"/>
                <w:color w:val="000000"/>
                <w:lang w:eastAsia="it-IT"/>
              </w:rPr>
              <w:t>Vendita</w:t>
            </w:r>
            <w:proofErr w:type="spellEnd"/>
            <w:r w:rsidRPr="00897247">
              <w:rPr>
                <w:rFonts w:eastAsia="Calibri" w:cstheme="minorHAnsi"/>
                <w:color w:val="000000"/>
                <w:lang w:eastAsia="it-IT"/>
              </w:rPr>
              <w:t xml:space="preserve"> </w:t>
            </w:r>
            <w:proofErr w:type="spellStart"/>
            <w:r w:rsidRPr="00897247">
              <w:rPr>
                <w:rFonts w:eastAsia="Calibri" w:cstheme="minorHAnsi"/>
                <w:color w:val="000000"/>
                <w:lang w:eastAsia="it-IT"/>
              </w:rPr>
              <w:t>Imballaggi</w:t>
            </w:r>
            <w:proofErr w:type="spellEnd"/>
            <w:r w:rsidRPr="00897247">
              <w:rPr>
                <w:rFonts w:eastAsia="Calibri" w:cstheme="minorHAnsi"/>
                <w:color w:val="000000"/>
                <w:lang w:eastAsia="it-IT"/>
              </w:rPr>
              <w:t xml:space="preserve"> in </w:t>
            </w:r>
            <w:proofErr w:type="spellStart"/>
            <w:r w:rsidRPr="00897247">
              <w:rPr>
                <w:rFonts w:eastAsia="Calibri" w:cstheme="minorHAnsi"/>
                <w:color w:val="000000"/>
                <w:lang w:eastAsia="it-IT"/>
              </w:rPr>
              <w:t>plastica</w:t>
            </w:r>
            <w:proofErr w:type="spellEnd"/>
            <w:r w:rsidRPr="00897247">
              <w:rPr>
                <w:rFonts w:eastAsia="Calibri" w:cstheme="minorHAnsi"/>
                <w:color w:val="000000"/>
                <w:lang w:eastAsia="it-IT"/>
              </w:rPr>
              <w:t xml:space="preserve"> e </w:t>
            </w:r>
            <w:proofErr w:type="spellStart"/>
            <w:r w:rsidRPr="00897247">
              <w:rPr>
                <w:rFonts w:eastAsia="Calibri" w:cstheme="minorHAnsi"/>
                <w:color w:val="000000"/>
                <w:lang w:eastAsia="it-IT"/>
              </w:rPr>
              <w:t>imballaggi</w:t>
            </w:r>
            <w:proofErr w:type="spellEnd"/>
            <w:r>
              <w:rPr>
                <w:rFonts w:eastAsia="Calibri" w:cstheme="minorHAnsi"/>
                <w:color w:val="000000"/>
                <w:lang w:eastAsia="it-IT"/>
              </w:rPr>
              <w:t xml:space="preserve"> in </w:t>
            </w:r>
            <w:proofErr w:type="spellStart"/>
            <w:r>
              <w:rPr>
                <w:rFonts w:eastAsia="Calibri" w:cstheme="minorHAnsi"/>
                <w:color w:val="000000"/>
                <w:lang w:eastAsia="it-IT"/>
              </w:rPr>
              <w:t>materiali</w:t>
            </w:r>
            <w:proofErr w:type="spellEnd"/>
            <w:r>
              <w:rPr>
                <w:rFonts w:eastAsia="Calibri" w:cstheme="minorHAns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/>
                <w:lang w:eastAsia="it-IT"/>
              </w:rPr>
              <w:t>misti</w:t>
            </w:r>
            <w:proofErr w:type="spellEnd"/>
          </w:p>
          <w:p w:rsidR="00D4439C" w:rsidRPr="00897247" w:rsidRDefault="00D4439C" w:rsidP="00D4439C">
            <w:pPr>
              <w:adjustRightInd w:val="0"/>
              <w:spacing w:line="360" w:lineRule="auto"/>
              <w:jc w:val="center"/>
              <w:rPr>
                <w:rFonts w:eastAsia="Calibri" w:cstheme="minorHAnsi"/>
                <w:color w:val="000000"/>
                <w:lang w:eastAsia="it-IT"/>
              </w:rPr>
            </w:pPr>
            <w:r>
              <w:rPr>
                <w:rFonts w:eastAsia="Calibri" w:cstheme="minorHAnsi"/>
                <w:color w:val="000000"/>
                <w:lang w:eastAsia="it-IT"/>
              </w:rPr>
              <w:t>EER 150106</w:t>
            </w:r>
          </w:p>
        </w:tc>
        <w:tc>
          <w:tcPr>
            <w:tcW w:w="2268" w:type="dxa"/>
            <w:vAlign w:val="center"/>
          </w:tcPr>
          <w:p w:rsidR="00D4439C" w:rsidRPr="000F692D" w:rsidRDefault="00D4439C" w:rsidP="00D4439C">
            <w:pPr>
              <w:pStyle w:val="TableParagraph"/>
              <w:ind w:left="53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0F692D">
              <w:rPr>
                <w:rFonts w:asciiTheme="minorHAnsi" w:eastAsia="Calibri" w:hAnsiTheme="minorHAnsi" w:cstheme="minorHAnsi"/>
                <w:color w:val="000000"/>
              </w:rPr>
              <w:t>110 €/T</w:t>
            </w:r>
          </w:p>
        </w:tc>
        <w:tc>
          <w:tcPr>
            <w:tcW w:w="2255" w:type="dxa"/>
            <w:vAlign w:val="center"/>
          </w:tcPr>
          <w:p w:rsidR="00D4439C" w:rsidRDefault="00D4439C" w:rsidP="00D4439C">
            <w:pPr>
              <w:pStyle w:val="TableParagraph"/>
              <w:ind w:left="53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 xml:space="preserve">________(in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</w:rPr>
              <w:t>cifre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</w:rPr>
              <w:t>)</w:t>
            </w:r>
          </w:p>
          <w:p w:rsidR="00D4439C" w:rsidRPr="000F692D" w:rsidRDefault="00D4439C" w:rsidP="00D4439C">
            <w:pPr>
              <w:pStyle w:val="TableParagraph"/>
              <w:ind w:left="53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 xml:space="preserve">________(in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</w:rPr>
              <w:t>lettere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</w:rPr>
              <w:t>)</w:t>
            </w:r>
          </w:p>
        </w:tc>
        <w:tc>
          <w:tcPr>
            <w:tcW w:w="2410" w:type="dxa"/>
            <w:vAlign w:val="center"/>
          </w:tcPr>
          <w:p w:rsidR="00D4439C" w:rsidRDefault="00D4439C" w:rsidP="00D4439C">
            <w:pPr>
              <w:pStyle w:val="TableParagraph"/>
              <w:ind w:left="53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 xml:space="preserve">________(in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</w:rPr>
              <w:t>cifre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</w:rPr>
              <w:t>)</w:t>
            </w:r>
          </w:p>
          <w:p w:rsidR="00D4439C" w:rsidRPr="000F692D" w:rsidRDefault="00D4439C" w:rsidP="00D4439C">
            <w:pPr>
              <w:pStyle w:val="TableParagraph"/>
              <w:ind w:left="53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 xml:space="preserve">________(in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</w:rPr>
              <w:t>lettere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</w:rPr>
              <w:t>)</w:t>
            </w:r>
          </w:p>
        </w:tc>
      </w:tr>
      <w:tr w:rsidR="00D4439C" w:rsidRPr="00897247" w:rsidTr="00D4439C">
        <w:trPr>
          <w:trHeight w:val="1337"/>
          <w:jc w:val="center"/>
        </w:trPr>
        <w:tc>
          <w:tcPr>
            <w:tcW w:w="2974" w:type="dxa"/>
            <w:vAlign w:val="center"/>
          </w:tcPr>
          <w:p w:rsidR="00D4439C" w:rsidRDefault="00D4439C" w:rsidP="00D4439C">
            <w:pPr>
              <w:adjustRightInd w:val="0"/>
              <w:spacing w:line="360" w:lineRule="auto"/>
              <w:jc w:val="center"/>
              <w:rPr>
                <w:rFonts w:eastAsia="Calibri" w:cstheme="minorHAnsi"/>
                <w:color w:val="000000"/>
                <w:lang w:eastAsia="it-IT"/>
              </w:rPr>
            </w:pPr>
            <w:proofErr w:type="spellStart"/>
            <w:r>
              <w:rPr>
                <w:rFonts w:eastAsia="Calibri" w:cstheme="minorHAnsi"/>
                <w:color w:val="000000"/>
                <w:lang w:eastAsia="it-IT"/>
              </w:rPr>
              <w:lastRenderedPageBreak/>
              <w:t>Corrispettivo</w:t>
            </w:r>
            <w:proofErr w:type="spellEnd"/>
            <w:r>
              <w:rPr>
                <w:rFonts w:eastAsia="Calibri" w:cstheme="minorHAnsi"/>
                <w:color w:val="000000"/>
                <w:lang w:eastAsia="it-IT"/>
              </w:rPr>
              <w:t xml:space="preserve"> B:</w:t>
            </w:r>
          </w:p>
          <w:p w:rsidR="00D4439C" w:rsidRDefault="00D4439C" w:rsidP="00D4439C">
            <w:pPr>
              <w:adjustRightInd w:val="0"/>
              <w:spacing w:line="360" w:lineRule="auto"/>
              <w:jc w:val="center"/>
              <w:rPr>
                <w:rFonts w:eastAsia="Calibri" w:cstheme="minorHAnsi"/>
                <w:color w:val="000000"/>
                <w:lang w:eastAsia="it-IT"/>
              </w:rPr>
            </w:pPr>
            <w:proofErr w:type="spellStart"/>
            <w:r w:rsidRPr="00897247">
              <w:rPr>
                <w:rFonts w:eastAsia="Calibri" w:cstheme="minorHAnsi"/>
                <w:color w:val="000000"/>
                <w:lang w:eastAsia="it-IT"/>
              </w:rPr>
              <w:t>Conferimento</w:t>
            </w:r>
            <w:proofErr w:type="spellEnd"/>
            <w:r w:rsidRPr="00897247">
              <w:rPr>
                <w:rFonts w:eastAsia="Calibri" w:cstheme="minorHAnsi"/>
                <w:color w:val="000000"/>
                <w:lang w:eastAsia="it-IT"/>
              </w:rPr>
              <w:t>/</w:t>
            </w:r>
            <w:proofErr w:type="spellStart"/>
            <w:r w:rsidRPr="00897247">
              <w:rPr>
                <w:rFonts w:eastAsia="Calibri" w:cstheme="minorHAnsi"/>
                <w:color w:val="000000"/>
                <w:lang w:eastAsia="it-IT"/>
              </w:rPr>
              <w:t>Vendita</w:t>
            </w:r>
            <w:proofErr w:type="spellEnd"/>
            <w:r w:rsidRPr="00897247">
              <w:rPr>
                <w:rFonts w:eastAsia="Calibri" w:cstheme="minorHAnsi"/>
                <w:color w:val="000000"/>
                <w:lang w:eastAsia="it-IT"/>
              </w:rPr>
              <w:t xml:space="preserve"> </w:t>
            </w:r>
            <w:proofErr w:type="spellStart"/>
            <w:r w:rsidRPr="00897247">
              <w:rPr>
                <w:rFonts w:eastAsia="Calibri" w:cstheme="minorHAnsi"/>
                <w:color w:val="000000"/>
                <w:lang w:eastAsia="it-IT"/>
              </w:rPr>
              <w:t>Metallo</w:t>
            </w:r>
            <w:proofErr w:type="spellEnd"/>
            <w:r w:rsidRPr="00897247">
              <w:rPr>
                <w:rFonts w:eastAsia="Calibri" w:cstheme="minorHAnsi"/>
                <w:color w:val="000000"/>
                <w:lang w:eastAsia="it-IT"/>
              </w:rPr>
              <w:t xml:space="preserve"> </w:t>
            </w:r>
            <w:proofErr w:type="spellStart"/>
            <w:r w:rsidRPr="00897247">
              <w:rPr>
                <w:rFonts w:eastAsia="Calibri" w:cstheme="minorHAnsi"/>
                <w:color w:val="000000"/>
                <w:lang w:eastAsia="it-IT"/>
              </w:rPr>
              <w:t>ed</w:t>
            </w:r>
            <w:proofErr w:type="spellEnd"/>
            <w:r w:rsidRPr="00897247">
              <w:rPr>
                <w:rFonts w:eastAsia="Calibri" w:cstheme="minorHAnsi"/>
                <w:color w:val="000000"/>
                <w:lang w:eastAsia="it-IT"/>
              </w:rPr>
              <w:t xml:space="preserve"> </w:t>
            </w:r>
            <w:proofErr w:type="spellStart"/>
            <w:r w:rsidRPr="00897247">
              <w:rPr>
                <w:rFonts w:eastAsia="Calibri" w:cstheme="minorHAnsi"/>
                <w:color w:val="000000"/>
                <w:lang w:eastAsia="it-IT"/>
              </w:rPr>
              <w:t>Imballaggi</w:t>
            </w:r>
            <w:proofErr w:type="spellEnd"/>
            <w:r>
              <w:rPr>
                <w:rFonts w:eastAsia="Calibri" w:cstheme="minorHAns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/>
                <w:lang w:eastAsia="it-IT"/>
              </w:rPr>
              <w:t>metallici</w:t>
            </w:r>
            <w:proofErr w:type="spellEnd"/>
            <w:r>
              <w:rPr>
                <w:rFonts w:eastAsia="Calibri" w:cstheme="minorHAnsi"/>
                <w:color w:val="000000"/>
                <w:lang w:eastAsia="it-IT"/>
              </w:rPr>
              <w:t xml:space="preserve"> </w:t>
            </w:r>
          </w:p>
          <w:p w:rsidR="00D4439C" w:rsidRPr="00897247" w:rsidRDefault="00D4439C" w:rsidP="00D4439C">
            <w:pPr>
              <w:adjustRightInd w:val="0"/>
              <w:spacing w:line="360" w:lineRule="auto"/>
              <w:jc w:val="center"/>
              <w:rPr>
                <w:rFonts w:eastAsia="Calibri" w:cstheme="minorHAnsi"/>
                <w:color w:val="000000"/>
                <w:lang w:eastAsia="it-IT"/>
              </w:rPr>
            </w:pPr>
            <w:r>
              <w:rPr>
                <w:rFonts w:eastAsia="Calibri" w:cstheme="minorHAnsi"/>
                <w:color w:val="000000"/>
                <w:lang w:eastAsia="it-IT"/>
              </w:rPr>
              <w:t>EER 150104 e 200140</w:t>
            </w:r>
          </w:p>
        </w:tc>
        <w:tc>
          <w:tcPr>
            <w:tcW w:w="2268" w:type="dxa"/>
            <w:vAlign w:val="center"/>
          </w:tcPr>
          <w:p w:rsidR="00D4439C" w:rsidRPr="000F692D" w:rsidRDefault="00D4439C" w:rsidP="00D4439C">
            <w:pPr>
              <w:pStyle w:val="TableParagraph"/>
              <w:ind w:left="53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0F692D">
              <w:rPr>
                <w:rFonts w:asciiTheme="minorHAnsi" w:eastAsia="Calibri" w:hAnsiTheme="minorHAnsi" w:cstheme="minorHAnsi"/>
                <w:color w:val="000000"/>
              </w:rPr>
              <w:t>100 €/T</w:t>
            </w:r>
          </w:p>
        </w:tc>
        <w:tc>
          <w:tcPr>
            <w:tcW w:w="2255" w:type="dxa"/>
            <w:vAlign w:val="center"/>
          </w:tcPr>
          <w:p w:rsidR="00D4439C" w:rsidRDefault="00D4439C" w:rsidP="00D4439C">
            <w:pPr>
              <w:pStyle w:val="TableParagraph"/>
              <w:ind w:left="53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 xml:space="preserve">________(in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</w:rPr>
              <w:t>cifre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</w:rPr>
              <w:t>)</w:t>
            </w:r>
          </w:p>
          <w:p w:rsidR="00D4439C" w:rsidRPr="000F692D" w:rsidRDefault="00D4439C" w:rsidP="00D4439C">
            <w:pPr>
              <w:pStyle w:val="TableParagraph"/>
              <w:ind w:left="53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 xml:space="preserve">________(in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</w:rPr>
              <w:t>lettere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</w:rPr>
              <w:t>)</w:t>
            </w:r>
          </w:p>
        </w:tc>
        <w:tc>
          <w:tcPr>
            <w:tcW w:w="2410" w:type="dxa"/>
            <w:vAlign w:val="center"/>
          </w:tcPr>
          <w:p w:rsidR="00D4439C" w:rsidRDefault="00D4439C" w:rsidP="00D4439C">
            <w:pPr>
              <w:pStyle w:val="TableParagraph"/>
              <w:ind w:left="53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 xml:space="preserve">________(in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</w:rPr>
              <w:t>cifre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</w:rPr>
              <w:t>)</w:t>
            </w:r>
          </w:p>
          <w:p w:rsidR="00D4439C" w:rsidRPr="000F692D" w:rsidRDefault="00D4439C" w:rsidP="00D4439C">
            <w:pPr>
              <w:pStyle w:val="TableParagraph"/>
              <w:ind w:left="53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 xml:space="preserve">________(in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</w:rPr>
              <w:t>lettere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</w:rPr>
              <w:t>)</w:t>
            </w:r>
          </w:p>
        </w:tc>
      </w:tr>
    </w:tbl>
    <w:p w:rsidR="0067285B" w:rsidRDefault="0067285B" w:rsidP="0067285B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p w:rsidR="0067285B" w:rsidRDefault="0067285B" w:rsidP="0067285B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tbl>
      <w:tblPr>
        <w:tblStyle w:val="TableNormal"/>
        <w:tblW w:w="990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2268"/>
        <w:gridCol w:w="2255"/>
        <w:gridCol w:w="2410"/>
      </w:tblGrid>
      <w:tr w:rsidR="00D4439C" w:rsidRPr="00897247" w:rsidTr="00D3741F">
        <w:trPr>
          <w:trHeight w:val="556"/>
          <w:tblHeader/>
          <w:jc w:val="center"/>
        </w:trPr>
        <w:tc>
          <w:tcPr>
            <w:tcW w:w="9907" w:type="dxa"/>
            <w:gridSpan w:val="4"/>
            <w:vAlign w:val="center"/>
          </w:tcPr>
          <w:p w:rsidR="00D4439C" w:rsidRPr="00D232EA" w:rsidRDefault="00D4439C" w:rsidP="00D4439C">
            <w:pPr>
              <w:pStyle w:val="TableParagraph"/>
              <w:spacing w:before="164" w:line="244" w:lineRule="auto"/>
              <w:ind w:left="55"/>
              <w:jc w:val="center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D232EA">
              <w:rPr>
                <w:rFonts w:asciiTheme="minorHAnsi" w:eastAsia="Calibri" w:hAnsiTheme="minorHAnsi" w:cstheme="minorHAnsi"/>
                <w:b/>
                <w:color w:val="000000"/>
              </w:rPr>
              <w:t xml:space="preserve">OFFERTA A </w:t>
            </w:r>
            <w:r w:rsidRPr="00D4439C">
              <w:rPr>
                <w:rFonts w:asciiTheme="minorHAnsi" w:eastAsia="Calibri" w:hAnsiTheme="minorHAnsi" w:cstheme="minorHAnsi"/>
                <w:b/>
                <w:color w:val="000000"/>
                <w:u w:val="single"/>
              </w:rPr>
              <w:t>RI</w:t>
            </w:r>
            <w:r>
              <w:rPr>
                <w:rFonts w:asciiTheme="minorHAnsi" w:eastAsia="Calibri" w:hAnsiTheme="minorHAnsi" w:cstheme="minorHAnsi"/>
                <w:b/>
                <w:color w:val="000000"/>
                <w:u w:val="single"/>
              </w:rPr>
              <w:t>BASSO</w:t>
            </w:r>
            <w:r>
              <w:rPr>
                <w:rFonts w:asciiTheme="minorHAnsi" w:eastAsia="Calibri" w:hAnsiTheme="minorHAnsi" w:cstheme="minorHAnsi"/>
                <w:b/>
                <w:color w:val="000000"/>
              </w:rPr>
              <w:t xml:space="preserve"> PER I CORRISPETTIVI C e D</w:t>
            </w:r>
          </w:p>
        </w:tc>
      </w:tr>
      <w:tr w:rsidR="00D4439C" w:rsidRPr="00897247" w:rsidTr="00D3741F">
        <w:trPr>
          <w:trHeight w:val="1337"/>
          <w:jc w:val="center"/>
        </w:trPr>
        <w:tc>
          <w:tcPr>
            <w:tcW w:w="2974" w:type="dxa"/>
            <w:vAlign w:val="center"/>
          </w:tcPr>
          <w:p w:rsidR="00D4439C" w:rsidRPr="00897247" w:rsidRDefault="00D4439C" w:rsidP="00D3741F">
            <w:pPr>
              <w:pStyle w:val="TableParagraph"/>
              <w:ind w:left="5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247">
              <w:rPr>
                <w:rFonts w:asciiTheme="minorHAnsi" w:eastAsia="Calibri" w:hAnsiTheme="minorHAnsi" w:cstheme="minorHAnsi"/>
                <w:color w:val="000000"/>
              </w:rPr>
              <w:t>DESCRIZIONE</w:t>
            </w:r>
          </w:p>
        </w:tc>
        <w:tc>
          <w:tcPr>
            <w:tcW w:w="2268" w:type="dxa"/>
            <w:vAlign w:val="center"/>
          </w:tcPr>
          <w:p w:rsidR="00D4439C" w:rsidRPr="00897247" w:rsidRDefault="00D4439C" w:rsidP="0019781F">
            <w:pPr>
              <w:pStyle w:val="TableParagraph"/>
              <w:spacing w:before="40" w:line="244" w:lineRule="auto"/>
              <w:ind w:left="55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897247">
              <w:rPr>
                <w:rFonts w:asciiTheme="minorHAnsi" w:eastAsia="Calibri" w:hAnsiTheme="minorHAnsi" w:cstheme="minorHAnsi"/>
                <w:color w:val="000000"/>
              </w:rPr>
              <w:t xml:space="preserve">Base </w:t>
            </w:r>
            <w:proofErr w:type="spellStart"/>
            <w:r w:rsidRPr="00897247">
              <w:rPr>
                <w:rFonts w:asciiTheme="minorHAnsi" w:eastAsia="Calibri" w:hAnsiTheme="minorHAnsi" w:cstheme="minorHAnsi"/>
                <w:color w:val="000000"/>
              </w:rPr>
              <w:t>asta</w:t>
            </w:r>
            <w:proofErr w:type="spellEnd"/>
            <w:r w:rsidRPr="00897247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proofErr w:type="spellStart"/>
            <w:r w:rsidRPr="00897247">
              <w:rPr>
                <w:rFonts w:asciiTheme="minorHAnsi" w:eastAsia="Calibri" w:hAnsiTheme="minorHAnsi" w:cstheme="minorHAnsi"/>
                <w:color w:val="000000"/>
              </w:rPr>
              <w:t>importo</w:t>
            </w:r>
            <w:proofErr w:type="spellEnd"/>
            <w:r w:rsidRPr="00897247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proofErr w:type="spellStart"/>
            <w:r w:rsidRPr="00897247">
              <w:rPr>
                <w:rFonts w:asciiTheme="minorHAnsi" w:eastAsia="Calibri" w:hAnsiTheme="minorHAnsi" w:cstheme="minorHAnsi"/>
                <w:color w:val="000000"/>
              </w:rPr>
              <w:t>unitario</w:t>
            </w:r>
            <w:proofErr w:type="spellEnd"/>
            <w:r w:rsidRPr="00897247">
              <w:rPr>
                <w:rFonts w:asciiTheme="minorHAnsi" w:eastAsia="Calibri" w:hAnsiTheme="minorHAnsi" w:cstheme="minorHAnsi"/>
                <w:color w:val="000000"/>
              </w:rPr>
              <w:t xml:space="preserve"> di </w:t>
            </w:r>
            <w:proofErr w:type="spellStart"/>
            <w:r w:rsidR="0019781F">
              <w:rPr>
                <w:rFonts w:asciiTheme="minorHAnsi" w:eastAsia="Calibri" w:hAnsiTheme="minorHAnsi" w:cstheme="minorHAnsi"/>
                <w:color w:val="000000"/>
              </w:rPr>
              <w:t>conferimento</w:t>
            </w:r>
            <w:proofErr w:type="spellEnd"/>
            <w:r w:rsidRPr="00897247">
              <w:rPr>
                <w:rFonts w:asciiTheme="minorHAnsi" w:eastAsia="Calibri" w:hAnsiTheme="minorHAnsi" w:cstheme="minorHAnsi"/>
                <w:color w:val="000000"/>
              </w:rPr>
              <w:t xml:space="preserve"> €/ton </w:t>
            </w:r>
            <w:proofErr w:type="spellStart"/>
            <w:r w:rsidRPr="00897247">
              <w:rPr>
                <w:rFonts w:asciiTheme="minorHAnsi" w:eastAsia="Calibri" w:hAnsiTheme="minorHAnsi" w:cstheme="minorHAnsi"/>
                <w:color w:val="000000"/>
              </w:rPr>
              <w:t>su</w:t>
            </w:r>
            <w:proofErr w:type="spellEnd"/>
            <w:r w:rsidRPr="00897247">
              <w:rPr>
                <w:rFonts w:asciiTheme="minorHAnsi" w:eastAsia="Calibri" w:hAnsiTheme="minorHAnsi" w:cstheme="minorHAnsi"/>
                <w:color w:val="000000"/>
              </w:rPr>
              <w:t xml:space="preserve"> cui </w:t>
            </w:r>
            <w:proofErr w:type="spellStart"/>
            <w:r w:rsidRPr="00897247">
              <w:rPr>
                <w:rFonts w:asciiTheme="minorHAnsi" w:eastAsia="Calibri" w:hAnsiTheme="minorHAnsi" w:cstheme="minorHAnsi"/>
                <w:color w:val="000000"/>
              </w:rPr>
              <w:t>effettuare</w:t>
            </w:r>
            <w:proofErr w:type="spellEnd"/>
            <w:r w:rsidRPr="00897247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proofErr w:type="spellStart"/>
            <w:r w:rsidRPr="00897247">
              <w:rPr>
                <w:rFonts w:asciiTheme="minorHAnsi" w:eastAsia="Calibri" w:hAnsiTheme="minorHAnsi" w:cstheme="minorHAnsi"/>
                <w:color w:val="000000"/>
              </w:rPr>
              <w:t>il</w:t>
            </w:r>
            <w:proofErr w:type="spellEnd"/>
            <w:r w:rsidRPr="00897247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D4439C">
              <w:rPr>
                <w:rFonts w:asciiTheme="minorHAnsi" w:eastAsia="Calibri" w:hAnsiTheme="minorHAnsi" w:cstheme="minorHAnsi"/>
                <w:b/>
                <w:color w:val="000000"/>
                <w:u w:val="single"/>
              </w:rPr>
              <w:t>R</w:t>
            </w:r>
            <w:r>
              <w:rPr>
                <w:rFonts w:asciiTheme="minorHAnsi" w:eastAsia="Calibri" w:hAnsiTheme="minorHAnsi" w:cstheme="minorHAnsi"/>
                <w:b/>
                <w:color w:val="000000"/>
                <w:u w:val="single"/>
              </w:rPr>
              <w:t>IBASSO</w:t>
            </w:r>
          </w:p>
        </w:tc>
        <w:tc>
          <w:tcPr>
            <w:tcW w:w="2255" w:type="dxa"/>
            <w:vAlign w:val="center"/>
          </w:tcPr>
          <w:p w:rsidR="00D4439C" w:rsidRPr="00897247" w:rsidRDefault="00D4439C" w:rsidP="00D4439C">
            <w:pPr>
              <w:pStyle w:val="TableParagraph"/>
              <w:spacing w:before="40" w:line="244" w:lineRule="auto"/>
              <w:ind w:left="55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 xml:space="preserve">% di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</w:rPr>
              <w:t>ribasso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</w:rPr>
              <w:t>offerta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4439C" w:rsidRPr="00897247" w:rsidRDefault="00D4439C" w:rsidP="0019781F">
            <w:pPr>
              <w:pStyle w:val="TableParagraph"/>
              <w:spacing w:before="164" w:line="244" w:lineRule="auto"/>
              <w:ind w:left="55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eastAsia="Calibri" w:hAnsiTheme="minorHAnsi" w:cstheme="minorHAnsi"/>
                <w:color w:val="000000"/>
              </w:rPr>
              <w:t>Importo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897247">
              <w:rPr>
                <w:rFonts w:asciiTheme="minorHAnsi" w:eastAsia="Calibri" w:hAnsiTheme="minorHAnsi" w:cstheme="minorHAnsi"/>
                <w:color w:val="000000"/>
              </w:rPr>
              <w:t>€/ton</w:t>
            </w:r>
            <w:r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</w:rPr>
              <w:t>offerto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</w:rPr>
              <w:t>comprensivo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</w:rPr>
              <w:t xml:space="preserve"> del </w:t>
            </w:r>
            <w:proofErr w:type="spellStart"/>
            <w:r w:rsidR="0019781F">
              <w:rPr>
                <w:rFonts w:asciiTheme="minorHAnsi" w:eastAsia="Calibri" w:hAnsiTheme="minorHAnsi" w:cstheme="minorHAnsi"/>
                <w:color w:val="000000"/>
              </w:rPr>
              <w:t>ribasso</w:t>
            </w:r>
            <w:proofErr w:type="spellEnd"/>
          </w:p>
        </w:tc>
      </w:tr>
      <w:tr w:rsidR="00D4439C" w:rsidRPr="00897247" w:rsidTr="00D3741F">
        <w:trPr>
          <w:trHeight w:val="843"/>
          <w:jc w:val="center"/>
        </w:trPr>
        <w:tc>
          <w:tcPr>
            <w:tcW w:w="2974" w:type="dxa"/>
            <w:vAlign w:val="center"/>
          </w:tcPr>
          <w:p w:rsidR="00D4439C" w:rsidRDefault="00D4439C" w:rsidP="00D4439C">
            <w:pPr>
              <w:adjustRightInd w:val="0"/>
              <w:spacing w:line="360" w:lineRule="auto"/>
              <w:jc w:val="center"/>
              <w:rPr>
                <w:rFonts w:eastAsia="Calibri" w:cstheme="minorHAnsi"/>
                <w:color w:val="000000"/>
                <w:lang w:eastAsia="it-IT"/>
              </w:rPr>
            </w:pPr>
            <w:r>
              <w:rPr>
                <w:rFonts w:eastAsia="Calibri" w:cstheme="minorHAnsi"/>
                <w:color w:val="000000"/>
                <w:lang w:eastAsia="it-IT"/>
              </w:rPr>
              <w:t xml:space="preserve">Corrispettivo C: </w:t>
            </w:r>
          </w:p>
          <w:p w:rsidR="00D4439C" w:rsidRDefault="00D4439C" w:rsidP="00D4439C">
            <w:pPr>
              <w:adjustRightInd w:val="0"/>
              <w:spacing w:line="360" w:lineRule="auto"/>
              <w:jc w:val="center"/>
              <w:rPr>
                <w:rFonts w:eastAsia="Calibri" w:cstheme="minorHAnsi"/>
                <w:color w:val="000000"/>
                <w:lang w:eastAsia="it-IT"/>
              </w:rPr>
            </w:pPr>
            <w:proofErr w:type="spellStart"/>
            <w:r w:rsidRPr="00C7533E">
              <w:rPr>
                <w:rFonts w:eastAsia="Calibri" w:cstheme="minorHAnsi"/>
                <w:color w:val="000000"/>
                <w:lang w:eastAsia="it-IT"/>
              </w:rPr>
              <w:t>Conferimento</w:t>
            </w:r>
            <w:proofErr w:type="spellEnd"/>
            <w:r w:rsidRPr="00C7533E">
              <w:rPr>
                <w:rFonts w:eastAsia="Calibri" w:cstheme="minorHAnsi"/>
                <w:color w:val="000000"/>
                <w:lang w:eastAsia="it-IT"/>
              </w:rPr>
              <w:t xml:space="preserve"> </w:t>
            </w:r>
            <w:proofErr w:type="spellStart"/>
            <w:r w:rsidRPr="00C7533E">
              <w:rPr>
                <w:rFonts w:eastAsia="Calibri" w:cstheme="minorHAnsi"/>
                <w:color w:val="000000"/>
                <w:lang w:eastAsia="it-IT"/>
              </w:rPr>
              <w:t>rifiuti</w:t>
            </w:r>
            <w:proofErr w:type="spellEnd"/>
            <w:r w:rsidRPr="00C7533E">
              <w:rPr>
                <w:rFonts w:eastAsia="Calibri" w:cstheme="minorHAnsi"/>
                <w:color w:val="000000"/>
                <w:lang w:eastAsia="it-IT"/>
              </w:rPr>
              <w:t xml:space="preserve"> </w:t>
            </w:r>
            <w:proofErr w:type="spellStart"/>
            <w:r w:rsidRPr="00C7533E">
              <w:rPr>
                <w:rFonts w:eastAsia="Calibri" w:cstheme="minorHAnsi"/>
                <w:color w:val="000000"/>
                <w:lang w:eastAsia="it-IT"/>
              </w:rPr>
              <w:t>ingombranti</w:t>
            </w:r>
            <w:proofErr w:type="spellEnd"/>
            <w:r w:rsidRPr="00C7533E">
              <w:rPr>
                <w:rFonts w:eastAsia="Calibri" w:cstheme="minorHAnsi"/>
                <w:color w:val="000000"/>
                <w:lang w:eastAsia="it-IT"/>
              </w:rPr>
              <w:t xml:space="preserve"> </w:t>
            </w:r>
            <w:r>
              <w:rPr>
                <w:rFonts w:eastAsia="Calibri" w:cstheme="minorHAnsi"/>
                <w:color w:val="000000"/>
                <w:lang w:eastAsia="it-IT"/>
              </w:rPr>
              <w:t>E</w:t>
            </w:r>
            <w:r w:rsidRPr="00C7533E">
              <w:rPr>
                <w:rFonts w:eastAsia="Calibri" w:cstheme="minorHAnsi"/>
                <w:color w:val="000000"/>
                <w:lang w:eastAsia="it-IT"/>
              </w:rPr>
              <w:t>ER 200307</w:t>
            </w:r>
          </w:p>
          <w:p w:rsidR="00D4439C" w:rsidRPr="00897247" w:rsidRDefault="00D4439C" w:rsidP="00D4439C">
            <w:pPr>
              <w:adjustRightInd w:val="0"/>
              <w:spacing w:line="360" w:lineRule="auto"/>
              <w:jc w:val="center"/>
              <w:rPr>
                <w:rFonts w:eastAsia="Calibri" w:cstheme="minorHAnsi"/>
                <w:color w:val="000000"/>
                <w:lang w:eastAsia="it-IT"/>
              </w:rPr>
            </w:pPr>
          </w:p>
        </w:tc>
        <w:tc>
          <w:tcPr>
            <w:tcW w:w="2268" w:type="dxa"/>
            <w:vAlign w:val="center"/>
          </w:tcPr>
          <w:p w:rsidR="00D4439C" w:rsidRPr="000F692D" w:rsidRDefault="00D4439C" w:rsidP="00D4439C">
            <w:pPr>
              <w:pStyle w:val="TableParagraph"/>
              <w:ind w:left="53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0F692D">
              <w:rPr>
                <w:rFonts w:asciiTheme="minorHAnsi" w:eastAsia="Calibri" w:hAnsiTheme="minorHAnsi" w:cstheme="minorHAnsi"/>
                <w:color w:val="000000"/>
              </w:rPr>
              <w:t>1</w:t>
            </w:r>
            <w:r>
              <w:rPr>
                <w:rFonts w:asciiTheme="minorHAnsi" w:eastAsia="Calibri" w:hAnsiTheme="minorHAnsi" w:cstheme="minorHAnsi"/>
                <w:color w:val="000000"/>
              </w:rPr>
              <w:t>3</w:t>
            </w:r>
            <w:r w:rsidRPr="000F692D">
              <w:rPr>
                <w:rFonts w:asciiTheme="minorHAnsi" w:eastAsia="Calibri" w:hAnsiTheme="minorHAnsi" w:cstheme="minorHAnsi"/>
                <w:color w:val="000000"/>
              </w:rPr>
              <w:t>0 €/T</w:t>
            </w:r>
          </w:p>
        </w:tc>
        <w:tc>
          <w:tcPr>
            <w:tcW w:w="2255" w:type="dxa"/>
            <w:vAlign w:val="center"/>
          </w:tcPr>
          <w:p w:rsidR="00D4439C" w:rsidRDefault="00D4439C" w:rsidP="00D3741F">
            <w:pPr>
              <w:pStyle w:val="TableParagraph"/>
              <w:ind w:left="53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 xml:space="preserve">________(in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</w:rPr>
              <w:t>cifre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</w:rPr>
              <w:t>)</w:t>
            </w:r>
          </w:p>
          <w:p w:rsidR="00D4439C" w:rsidRPr="000F692D" w:rsidRDefault="00D4439C" w:rsidP="00D3741F">
            <w:pPr>
              <w:pStyle w:val="TableParagraph"/>
              <w:ind w:left="53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 xml:space="preserve">________(in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</w:rPr>
              <w:t>lettere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</w:rPr>
              <w:t>)</w:t>
            </w:r>
          </w:p>
        </w:tc>
        <w:tc>
          <w:tcPr>
            <w:tcW w:w="2410" w:type="dxa"/>
            <w:vAlign w:val="center"/>
          </w:tcPr>
          <w:p w:rsidR="00D4439C" w:rsidRDefault="00D4439C" w:rsidP="00D3741F">
            <w:pPr>
              <w:pStyle w:val="TableParagraph"/>
              <w:ind w:left="53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 xml:space="preserve">________(in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</w:rPr>
              <w:t>cifre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</w:rPr>
              <w:t>)</w:t>
            </w:r>
          </w:p>
          <w:p w:rsidR="00D4439C" w:rsidRPr="000F692D" w:rsidRDefault="00D4439C" w:rsidP="00D3741F">
            <w:pPr>
              <w:pStyle w:val="TableParagraph"/>
              <w:ind w:left="53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 xml:space="preserve">________(in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</w:rPr>
              <w:t>lettere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</w:rPr>
              <w:t>)</w:t>
            </w:r>
          </w:p>
        </w:tc>
      </w:tr>
      <w:tr w:rsidR="00D4439C" w:rsidRPr="00897247" w:rsidTr="00D3741F">
        <w:trPr>
          <w:trHeight w:val="1337"/>
          <w:jc w:val="center"/>
        </w:trPr>
        <w:tc>
          <w:tcPr>
            <w:tcW w:w="2974" w:type="dxa"/>
            <w:vAlign w:val="center"/>
          </w:tcPr>
          <w:p w:rsidR="00D4439C" w:rsidRDefault="00D4439C" w:rsidP="00D3741F">
            <w:pPr>
              <w:adjustRightInd w:val="0"/>
              <w:spacing w:line="360" w:lineRule="auto"/>
              <w:jc w:val="center"/>
              <w:rPr>
                <w:rFonts w:eastAsia="Calibri" w:cstheme="minorHAnsi"/>
                <w:color w:val="000000"/>
                <w:lang w:eastAsia="it-IT"/>
              </w:rPr>
            </w:pPr>
            <w:proofErr w:type="spellStart"/>
            <w:r>
              <w:rPr>
                <w:rFonts w:eastAsia="Calibri" w:cstheme="minorHAnsi"/>
                <w:color w:val="000000"/>
                <w:lang w:eastAsia="it-IT"/>
              </w:rPr>
              <w:t>Corrispettivo</w:t>
            </w:r>
            <w:proofErr w:type="spellEnd"/>
            <w:r>
              <w:rPr>
                <w:rFonts w:eastAsia="Calibri" w:cstheme="minorHAnsi"/>
                <w:color w:val="000000"/>
                <w:lang w:eastAsia="it-IT"/>
              </w:rPr>
              <w:t xml:space="preserve"> D:</w:t>
            </w:r>
          </w:p>
          <w:p w:rsidR="00D4439C" w:rsidRDefault="00D4439C" w:rsidP="00D4439C">
            <w:pPr>
              <w:adjustRightInd w:val="0"/>
              <w:spacing w:line="360" w:lineRule="auto"/>
              <w:jc w:val="center"/>
              <w:rPr>
                <w:rFonts w:eastAsia="Calibri" w:cstheme="minorHAnsi"/>
                <w:color w:val="000000"/>
                <w:lang w:eastAsia="it-IT"/>
              </w:rPr>
            </w:pPr>
            <w:r w:rsidRPr="0039438F">
              <w:rPr>
                <w:rFonts w:eastAsia="Calibri" w:cstheme="minorHAnsi"/>
                <w:color w:val="000000"/>
                <w:lang w:eastAsia="it-IT"/>
              </w:rPr>
              <w:t xml:space="preserve">Conferimento del Legno </w:t>
            </w:r>
          </w:p>
          <w:p w:rsidR="00D4439C" w:rsidRDefault="00D4439C" w:rsidP="00D4439C">
            <w:pPr>
              <w:adjustRightInd w:val="0"/>
              <w:spacing w:line="360" w:lineRule="auto"/>
              <w:jc w:val="center"/>
              <w:rPr>
                <w:rFonts w:eastAsia="Calibri" w:cstheme="minorHAnsi"/>
                <w:color w:val="000000"/>
                <w:lang w:eastAsia="it-IT"/>
              </w:rPr>
            </w:pPr>
            <w:r w:rsidRPr="0039438F">
              <w:rPr>
                <w:rFonts w:eastAsia="Calibri" w:cstheme="minorHAnsi"/>
                <w:color w:val="000000"/>
                <w:lang w:eastAsia="it-IT"/>
              </w:rPr>
              <w:t>EER 200138</w:t>
            </w:r>
          </w:p>
          <w:p w:rsidR="00D4439C" w:rsidRPr="00897247" w:rsidRDefault="00D4439C" w:rsidP="00D4439C">
            <w:pPr>
              <w:adjustRightInd w:val="0"/>
              <w:spacing w:line="360" w:lineRule="auto"/>
              <w:jc w:val="center"/>
              <w:rPr>
                <w:rFonts w:eastAsia="Calibri" w:cstheme="minorHAnsi"/>
                <w:color w:val="000000"/>
                <w:lang w:eastAsia="it-IT"/>
              </w:rPr>
            </w:pPr>
          </w:p>
        </w:tc>
        <w:tc>
          <w:tcPr>
            <w:tcW w:w="2268" w:type="dxa"/>
            <w:vAlign w:val="center"/>
          </w:tcPr>
          <w:p w:rsidR="00D4439C" w:rsidRPr="000F692D" w:rsidRDefault="00D4439C" w:rsidP="00D3741F">
            <w:pPr>
              <w:pStyle w:val="TableParagraph"/>
              <w:ind w:left="53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5</w:t>
            </w:r>
            <w:r w:rsidRPr="000F692D">
              <w:rPr>
                <w:rFonts w:asciiTheme="minorHAnsi" w:eastAsia="Calibri" w:hAnsiTheme="minorHAnsi" w:cstheme="minorHAnsi"/>
                <w:color w:val="000000"/>
              </w:rPr>
              <w:t>0 €/T</w:t>
            </w:r>
          </w:p>
        </w:tc>
        <w:tc>
          <w:tcPr>
            <w:tcW w:w="2255" w:type="dxa"/>
            <w:vAlign w:val="center"/>
          </w:tcPr>
          <w:p w:rsidR="00D4439C" w:rsidRDefault="00D4439C" w:rsidP="00D3741F">
            <w:pPr>
              <w:pStyle w:val="TableParagraph"/>
              <w:ind w:left="53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 xml:space="preserve">________(in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</w:rPr>
              <w:t>cifre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</w:rPr>
              <w:t>)</w:t>
            </w:r>
          </w:p>
          <w:p w:rsidR="00D4439C" w:rsidRPr="000F692D" w:rsidRDefault="00D4439C" w:rsidP="00D3741F">
            <w:pPr>
              <w:pStyle w:val="TableParagraph"/>
              <w:ind w:left="53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 xml:space="preserve">________(in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</w:rPr>
              <w:t>lettere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</w:rPr>
              <w:t>)</w:t>
            </w:r>
          </w:p>
        </w:tc>
        <w:tc>
          <w:tcPr>
            <w:tcW w:w="2410" w:type="dxa"/>
            <w:vAlign w:val="center"/>
          </w:tcPr>
          <w:p w:rsidR="00D4439C" w:rsidRDefault="00D4439C" w:rsidP="00D3741F">
            <w:pPr>
              <w:pStyle w:val="TableParagraph"/>
              <w:ind w:left="53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 xml:space="preserve">________(in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</w:rPr>
              <w:t>cifre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</w:rPr>
              <w:t>)</w:t>
            </w:r>
          </w:p>
          <w:p w:rsidR="00D4439C" w:rsidRPr="000F692D" w:rsidRDefault="00D4439C" w:rsidP="00D3741F">
            <w:pPr>
              <w:pStyle w:val="TableParagraph"/>
              <w:ind w:left="53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 xml:space="preserve">________(in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</w:rPr>
              <w:t>lettere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</w:rPr>
              <w:t>)</w:t>
            </w:r>
          </w:p>
        </w:tc>
      </w:tr>
    </w:tbl>
    <w:p w:rsidR="0067285B" w:rsidRDefault="0067285B" w:rsidP="0067285B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p w:rsidR="0019781F" w:rsidRDefault="0019781F" w:rsidP="0067285B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Si specifica che</w:t>
      </w:r>
    </w:p>
    <w:p w:rsidR="0019781F" w:rsidRPr="0019781F" w:rsidRDefault="0019781F" w:rsidP="0019781F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19781F">
        <w:rPr>
          <w:rFonts w:eastAsia="Calibri" w:cstheme="minorHAnsi"/>
          <w:sz w:val="20"/>
          <w:szCs w:val="20"/>
        </w:rPr>
        <w:t>Non saranno prese in considerazioni offerte in ribasso sui corrispettivi di cui alle lettere A e B ed in rialzo sui corrispettivi di cui alle lettere C e D</w:t>
      </w:r>
    </w:p>
    <w:p w:rsidR="0019781F" w:rsidRPr="0019781F" w:rsidRDefault="0019781F" w:rsidP="0019781F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19781F">
        <w:rPr>
          <w:rFonts w:eastAsia="Calibri" w:cstheme="minorHAnsi"/>
          <w:sz w:val="20"/>
          <w:szCs w:val="20"/>
          <w:u w:val="single"/>
        </w:rPr>
        <w:t>Sarà causa di esclusione non presentare l’offerta anche per uno solo dei corrispettivi posti a base d’asta</w:t>
      </w:r>
      <w:r w:rsidRPr="0019781F">
        <w:rPr>
          <w:rFonts w:eastAsia="Calibri" w:cstheme="minorHAnsi"/>
          <w:sz w:val="20"/>
          <w:szCs w:val="20"/>
        </w:rPr>
        <w:t xml:space="preserve">. L’O. E. dovrà pertanto formulare </w:t>
      </w:r>
      <w:r w:rsidRPr="0019781F">
        <w:rPr>
          <w:rFonts w:eastAsia="Calibri" w:cstheme="minorHAnsi"/>
          <w:sz w:val="20"/>
          <w:szCs w:val="20"/>
          <w:u w:val="single"/>
        </w:rPr>
        <w:t>obbligatoriamente</w:t>
      </w:r>
      <w:r>
        <w:rPr>
          <w:rFonts w:eastAsia="Calibri" w:cstheme="minorHAnsi"/>
          <w:sz w:val="20"/>
          <w:szCs w:val="20"/>
        </w:rPr>
        <w:t xml:space="preserve"> </w:t>
      </w:r>
      <w:r w:rsidRPr="0019781F">
        <w:rPr>
          <w:rFonts w:eastAsia="Calibri" w:cstheme="minorHAnsi"/>
          <w:sz w:val="20"/>
          <w:szCs w:val="20"/>
        </w:rPr>
        <w:t>la propria miglior offerta per tutti e quattro i corrispettivi posti a base d’asta e relativi agli EER oggetto di gara.</w:t>
      </w:r>
    </w:p>
    <w:p w:rsidR="0067285B" w:rsidRPr="0019781F" w:rsidRDefault="0019781F" w:rsidP="0019781F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proofErr w:type="gramStart"/>
      <w:r w:rsidRPr="0019781F">
        <w:rPr>
          <w:rFonts w:eastAsia="Calibri" w:cstheme="minorHAnsi"/>
          <w:sz w:val="20"/>
          <w:szCs w:val="20"/>
        </w:rPr>
        <w:t>il</w:t>
      </w:r>
      <w:proofErr w:type="gramEnd"/>
      <w:r w:rsidRPr="0019781F">
        <w:rPr>
          <w:rFonts w:eastAsia="Calibri" w:cstheme="minorHAnsi"/>
          <w:sz w:val="20"/>
          <w:szCs w:val="20"/>
        </w:rPr>
        <w:t xml:space="preserve"> ribasso/rialzo offerto è da considerarsi </w:t>
      </w:r>
      <w:r w:rsidR="0067285B" w:rsidRPr="0019781F">
        <w:rPr>
          <w:rFonts w:eastAsia="Calibri" w:cstheme="minorHAnsi"/>
          <w:sz w:val="20"/>
          <w:szCs w:val="20"/>
        </w:rPr>
        <w:t xml:space="preserve">al netto degli oneri per la sicurezza </w:t>
      </w:r>
      <w:r w:rsidRPr="0019781F">
        <w:rPr>
          <w:rFonts w:eastAsia="Calibri" w:cstheme="minorHAnsi"/>
          <w:sz w:val="20"/>
          <w:szCs w:val="20"/>
        </w:rPr>
        <w:t xml:space="preserve">e verranno prese in considerazione fino alle prime </w:t>
      </w:r>
      <w:r w:rsidR="0067285B" w:rsidRPr="0019781F">
        <w:rPr>
          <w:rFonts w:eastAsia="Calibri" w:cstheme="minorHAnsi"/>
          <w:sz w:val="20"/>
          <w:szCs w:val="20"/>
        </w:rPr>
        <w:t xml:space="preserve">tre </w:t>
      </w:r>
      <w:r w:rsidRPr="0019781F">
        <w:rPr>
          <w:rFonts w:eastAsia="Calibri" w:cstheme="minorHAnsi"/>
          <w:sz w:val="20"/>
          <w:szCs w:val="20"/>
        </w:rPr>
        <w:t>cifre decimali.</w:t>
      </w:r>
    </w:p>
    <w:p w:rsidR="00C0564F" w:rsidRPr="009A7B02" w:rsidRDefault="00C0564F" w:rsidP="009A7B02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C0564F" w:rsidRPr="009A7B02" w:rsidRDefault="00C0564F" w:rsidP="009A7B02">
      <w:pPr>
        <w:suppressAutoHyphens/>
        <w:spacing w:after="0" w:line="36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9A7B02">
        <w:rPr>
          <w:rFonts w:eastAsia="Times New Roman" w:cstheme="minorHAnsi"/>
          <w:sz w:val="20"/>
          <w:szCs w:val="20"/>
          <w:lang w:eastAsia="ar-SA"/>
        </w:rPr>
        <w:t xml:space="preserve">b) Ai sensi dell’art. 95 comma 10 del </w:t>
      </w:r>
      <w:proofErr w:type="spellStart"/>
      <w:r w:rsidRPr="009A7B02">
        <w:rPr>
          <w:rFonts w:eastAsia="Times New Roman" w:cstheme="minorHAnsi"/>
          <w:sz w:val="20"/>
          <w:szCs w:val="20"/>
          <w:lang w:eastAsia="ar-SA"/>
        </w:rPr>
        <w:t>D.lgs</w:t>
      </w:r>
      <w:proofErr w:type="spellEnd"/>
      <w:r w:rsidRPr="009A7B02">
        <w:rPr>
          <w:rFonts w:eastAsia="Times New Roman" w:cstheme="minorHAnsi"/>
          <w:sz w:val="20"/>
          <w:szCs w:val="20"/>
          <w:lang w:eastAsia="ar-SA"/>
        </w:rPr>
        <w:t xml:space="preserve"> n. 50/2016 i costi per la sicurezza specifici (o aziendali) strettamente connessi all’attività di impresa sono pari ad € ______________/__.</w:t>
      </w:r>
    </w:p>
    <w:p w:rsidR="00C0564F" w:rsidRPr="009A7B02" w:rsidRDefault="00C0564F" w:rsidP="009A7B02">
      <w:pPr>
        <w:widowControl w:val="0"/>
        <w:spacing w:after="0" w:line="360" w:lineRule="auto"/>
        <w:ind w:left="360"/>
        <w:jc w:val="center"/>
        <w:rPr>
          <w:rFonts w:eastAsia="Calibri" w:cstheme="minorHAnsi"/>
          <w:b/>
          <w:bCs/>
          <w:sz w:val="20"/>
          <w:szCs w:val="20"/>
        </w:rPr>
      </w:pPr>
    </w:p>
    <w:p w:rsidR="00C0564F" w:rsidRPr="009A7B02" w:rsidRDefault="00C0564F" w:rsidP="009A7B02">
      <w:pPr>
        <w:widowControl w:val="0"/>
        <w:spacing w:after="0" w:line="360" w:lineRule="auto"/>
        <w:ind w:left="360"/>
        <w:jc w:val="center"/>
        <w:rPr>
          <w:rFonts w:eastAsia="Calibri" w:cstheme="minorHAnsi"/>
          <w:sz w:val="20"/>
          <w:szCs w:val="20"/>
        </w:rPr>
      </w:pPr>
      <w:r w:rsidRPr="009A7B02">
        <w:rPr>
          <w:rFonts w:eastAsia="Calibri" w:cstheme="minorHAnsi"/>
          <w:b/>
          <w:bCs/>
          <w:sz w:val="20"/>
          <w:szCs w:val="20"/>
        </w:rPr>
        <w:t>DICHIARA ALTRESI’</w:t>
      </w:r>
    </w:p>
    <w:p w:rsidR="00C0564F" w:rsidRPr="009A7B02" w:rsidRDefault="00C0564F" w:rsidP="009A7B02">
      <w:pPr>
        <w:widowControl w:val="0"/>
        <w:numPr>
          <w:ilvl w:val="0"/>
          <w:numId w:val="2"/>
        </w:numPr>
        <w:suppressAutoHyphens/>
        <w:spacing w:after="0" w:line="360" w:lineRule="auto"/>
        <w:ind w:firstLine="0"/>
        <w:jc w:val="both"/>
        <w:rPr>
          <w:rFonts w:eastAsia="Calibri" w:cstheme="minorHAnsi"/>
          <w:sz w:val="20"/>
          <w:szCs w:val="20"/>
        </w:rPr>
      </w:pPr>
      <w:r w:rsidRPr="009A7B02">
        <w:rPr>
          <w:rFonts w:eastAsia="Calibri" w:cstheme="minorHAnsi"/>
          <w:sz w:val="20"/>
          <w:szCs w:val="20"/>
        </w:rPr>
        <w:t>di impegnarsi a mantenere la validità dell’offerta per un periodo minimo di 180 giorni dalla data di apertura dei plichi contenenti le offerte, ai sensi dell’art. 1329 del c.c.;</w:t>
      </w:r>
    </w:p>
    <w:p w:rsidR="00C0564F" w:rsidRPr="009A7B02" w:rsidRDefault="00C0564F" w:rsidP="009A7B02">
      <w:pPr>
        <w:widowControl w:val="0"/>
        <w:numPr>
          <w:ilvl w:val="0"/>
          <w:numId w:val="2"/>
        </w:numPr>
        <w:suppressAutoHyphens/>
        <w:spacing w:after="0" w:line="360" w:lineRule="auto"/>
        <w:ind w:firstLine="0"/>
        <w:jc w:val="both"/>
        <w:rPr>
          <w:rFonts w:eastAsia="Calibri" w:cstheme="minorHAnsi"/>
          <w:sz w:val="20"/>
          <w:szCs w:val="20"/>
        </w:rPr>
      </w:pPr>
      <w:r w:rsidRPr="009A7B02">
        <w:rPr>
          <w:rFonts w:eastAsia="Calibri" w:cstheme="minorHAnsi"/>
          <w:sz w:val="20"/>
          <w:szCs w:val="20"/>
        </w:rPr>
        <w:t xml:space="preserve">di aver tenuto conto, nel redigere l’offerta, degli obblighi connessi alle disposizioni in materia di </w:t>
      </w:r>
      <w:r w:rsidRPr="009A7B02">
        <w:rPr>
          <w:rFonts w:eastAsia="Calibri" w:cstheme="minorHAnsi"/>
          <w:sz w:val="20"/>
          <w:szCs w:val="20"/>
        </w:rPr>
        <w:lastRenderedPageBreak/>
        <w:t>sicurezza e protezione dei lavoratori, delle condizioni di lavoro, nonché l’impegno nell’espletamento della prestazione all’osservanza delle normative in materia;</w:t>
      </w:r>
    </w:p>
    <w:p w:rsidR="00C0564F" w:rsidRPr="009A7B02" w:rsidRDefault="00C0564F" w:rsidP="009A7B02">
      <w:pPr>
        <w:widowControl w:val="0"/>
        <w:numPr>
          <w:ilvl w:val="0"/>
          <w:numId w:val="2"/>
        </w:numPr>
        <w:suppressAutoHyphens/>
        <w:spacing w:after="0" w:line="360" w:lineRule="auto"/>
        <w:ind w:firstLine="0"/>
        <w:jc w:val="both"/>
        <w:rPr>
          <w:rFonts w:eastAsia="Calibri" w:cstheme="minorHAnsi"/>
          <w:sz w:val="20"/>
          <w:szCs w:val="20"/>
        </w:rPr>
      </w:pPr>
      <w:r w:rsidRPr="009A7B02">
        <w:rPr>
          <w:rFonts w:eastAsia="Calibri" w:cstheme="minorHAnsi"/>
          <w:sz w:val="20"/>
          <w:szCs w:val="20"/>
        </w:rPr>
        <w:t xml:space="preserve">(per i costituendi raggruppamenti di imprese e consorzi ordinari) di conformarsi, in caso di aggiudicazione della gara, alla disciplina prevista dal del D. </w:t>
      </w:r>
      <w:proofErr w:type="spellStart"/>
      <w:r w:rsidRPr="009A7B02">
        <w:rPr>
          <w:rFonts w:eastAsia="Calibri" w:cstheme="minorHAnsi"/>
          <w:sz w:val="20"/>
          <w:szCs w:val="20"/>
        </w:rPr>
        <w:t>Lgs</w:t>
      </w:r>
      <w:proofErr w:type="spellEnd"/>
      <w:r w:rsidRPr="009A7B02">
        <w:rPr>
          <w:rFonts w:eastAsia="Calibri" w:cstheme="minorHAnsi"/>
          <w:sz w:val="20"/>
          <w:szCs w:val="20"/>
        </w:rPr>
        <w:t>. n. 50/2016 conferendo mandato collettivo speciale con rappresentanza ad uno degli operatori qualificato come mandatario, il quale stipulerà il contratto in nome e per conto proprio e dei mandanti;</w:t>
      </w:r>
    </w:p>
    <w:p w:rsidR="00C0564F" w:rsidRPr="009A7B02" w:rsidRDefault="00C0564F" w:rsidP="009A7B02">
      <w:pPr>
        <w:widowControl w:val="0"/>
        <w:spacing w:after="0" w:line="360" w:lineRule="auto"/>
        <w:ind w:left="283"/>
        <w:rPr>
          <w:rFonts w:eastAsia="Calibri" w:cstheme="minorHAnsi"/>
          <w:sz w:val="20"/>
          <w:szCs w:val="20"/>
        </w:rPr>
      </w:pPr>
    </w:p>
    <w:p w:rsidR="00C0564F" w:rsidRDefault="007B76CE" w:rsidP="009A7B02">
      <w:pPr>
        <w:widowControl w:val="0"/>
        <w:spacing w:after="0" w:line="360" w:lineRule="auto"/>
        <w:ind w:left="283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Lì, </w:t>
      </w:r>
      <w:r w:rsidR="00C0564F" w:rsidRPr="009A7B02">
        <w:rPr>
          <w:rFonts w:eastAsia="Calibri" w:cstheme="minorHAnsi"/>
          <w:sz w:val="20"/>
          <w:szCs w:val="20"/>
        </w:rPr>
        <w:t>DATA</w:t>
      </w:r>
    </w:p>
    <w:p w:rsidR="007B76CE" w:rsidRPr="009A7B02" w:rsidRDefault="007B76CE" w:rsidP="009A7B02">
      <w:pPr>
        <w:widowControl w:val="0"/>
        <w:spacing w:after="0" w:line="360" w:lineRule="auto"/>
        <w:ind w:left="283"/>
        <w:rPr>
          <w:rFonts w:eastAsia="Calibri" w:cstheme="minorHAnsi"/>
          <w:b/>
          <w:bCs/>
          <w:sz w:val="20"/>
          <w:szCs w:val="20"/>
        </w:rPr>
      </w:pPr>
    </w:p>
    <w:p w:rsidR="00C0564F" w:rsidRPr="009A7B02" w:rsidRDefault="00C0564F" w:rsidP="009A7B02">
      <w:pPr>
        <w:widowControl w:val="0"/>
        <w:spacing w:after="0" w:line="360" w:lineRule="auto"/>
        <w:ind w:left="283"/>
        <w:rPr>
          <w:rFonts w:eastAsia="Calibri" w:cstheme="minorHAnsi"/>
          <w:b/>
          <w:bCs/>
          <w:sz w:val="20"/>
          <w:szCs w:val="20"/>
        </w:rPr>
      </w:pPr>
      <w:r w:rsidRPr="009A7B02">
        <w:rPr>
          <w:rFonts w:eastAsia="Calibri" w:cstheme="minorHAnsi"/>
          <w:b/>
          <w:bCs/>
          <w:sz w:val="20"/>
          <w:szCs w:val="20"/>
        </w:rPr>
        <w:tab/>
      </w:r>
      <w:r w:rsidRPr="009A7B02">
        <w:rPr>
          <w:rFonts w:eastAsia="Calibri" w:cstheme="minorHAnsi"/>
          <w:b/>
          <w:bCs/>
          <w:sz w:val="20"/>
          <w:szCs w:val="20"/>
        </w:rPr>
        <w:tab/>
      </w:r>
      <w:r w:rsidRPr="009A7B02">
        <w:rPr>
          <w:rFonts w:eastAsia="Calibri" w:cstheme="minorHAnsi"/>
          <w:b/>
          <w:bCs/>
          <w:sz w:val="20"/>
          <w:szCs w:val="20"/>
        </w:rPr>
        <w:tab/>
      </w:r>
      <w:r w:rsidRPr="009A7B02">
        <w:rPr>
          <w:rFonts w:eastAsia="Calibri" w:cstheme="minorHAnsi"/>
          <w:b/>
          <w:bCs/>
          <w:sz w:val="20"/>
          <w:szCs w:val="20"/>
        </w:rPr>
        <w:tab/>
      </w:r>
      <w:r w:rsidRPr="009A7B02">
        <w:rPr>
          <w:rFonts w:eastAsia="Calibri" w:cstheme="minorHAnsi"/>
          <w:b/>
          <w:bCs/>
          <w:sz w:val="20"/>
          <w:szCs w:val="20"/>
        </w:rPr>
        <w:tab/>
      </w:r>
      <w:r w:rsidRPr="009A7B02">
        <w:rPr>
          <w:rFonts w:eastAsia="Calibri" w:cstheme="minorHAnsi"/>
          <w:b/>
          <w:bCs/>
          <w:sz w:val="20"/>
          <w:szCs w:val="20"/>
        </w:rPr>
        <w:tab/>
      </w:r>
      <w:r w:rsidRPr="009A7B02">
        <w:rPr>
          <w:rFonts w:eastAsia="Calibri" w:cstheme="minorHAnsi"/>
          <w:b/>
          <w:bCs/>
          <w:sz w:val="20"/>
          <w:szCs w:val="20"/>
        </w:rPr>
        <w:tab/>
      </w:r>
      <w:r w:rsidRPr="009A7B02">
        <w:rPr>
          <w:rFonts w:eastAsia="Calibri" w:cstheme="minorHAnsi"/>
          <w:b/>
          <w:bCs/>
          <w:sz w:val="20"/>
          <w:szCs w:val="20"/>
        </w:rPr>
        <w:tab/>
      </w:r>
      <w:r w:rsidRPr="009A7B02">
        <w:rPr>
          <w:rFonts w:eastAsia="Calibri" w:cstheme="minorHAnsi"/>
          <w:b/>
          <w:bCs/>
          <w:sz w:val="20"/>
          <w:szCs w:val="20"/>
        </w:rPr>
        <w:tab/>
        <w:t>TIMBRO E FIRMA</w:t>
      </w:r>
    </w:p>
    <w:p w:rsidR="00C0564F" w:rsidRPr="009A7B02" w:rsidRDefault="00C0564F" w:rsidP="009A7B02">
      <w:pPr>
        <w:widowControl w:val="0"/>
        <w:spacing w:after="0" w:line="360" w:lineRule="auto"/>
        <w:ind w:left="283"/>
        <w:rPr>
          <w:rFonts w:eastAsia="Calibri" w:cstheme="minorHAnsi"/>
          <w:b/>
          <w:bCs/>
          <w:sz w:val="20"/>
          <w:szCs w:val="20"/>
        </w:rPr>
      </w:pPr>
    </w:p>
    <w:p w:rsidR="00C0564F" w:rsidRPr="009A7B02" w:rsidRDefault="00C0564F" w:rsidP="009A7B02">
      <w:pPr>
        <w:widowControl w:val="0"/>
        <w:spacing w:after="0" w:line="360" w:lineRule="auto"/>
        <w:ind w:left="283"/>
        <w:rPr>
          <w:rFonts w:eastAsia="Calibri" w:cstheme="minorHAnsi"/>
          <w:b/>
          <w:bCs/>
          <w:sz w:val="20"/>
          <w:szCs w:val="20"/>
          <w:u w:val="single"/>
        </w:rPr>
      </w:pPr>
      <w:r w:rsidRPr="009A7B02">
        <w:rPr>
          <w:rFonts w:eastAsia="Calibri" w:cstheme="minorHAnsi"/>
          <w:b/>
          <w:bCs/>
          <w:sz w:val="20"/>
          <w:szCs w:val="20"/>
        </w:rPr>
        <w:tab/>
      </w:r>
      <w:r w:rsidRPr="009A7B02">
        <w:rPr>
          <w:rFonts w:eastAsia="Calibri" w:cstheme="minorHAnsi"/>
          <w:b/>
          <w:bCs/>
          <w:sz w:val="20"/>
          <w:szCs w:val="20"/>
        </w:rPr>
        <w:tab/>
      </w:r>
      <w:r w:rsidRPr="009A7B02">
        <w:rPr>
          <w:rFonts w:eastAsia="Calibri" w:cstheme="minorHAnsi"/>
          <w:b/>
          <w:bCs/>
          <w:sz w:val="20"/>
          <w:szCs w:val="20"/>
        </w:rPr>
        <w:tab/>
      </w:r>
      <w:r w:rsidRPr="009A7B02">
        <w:rPr>
          <w:rFonts w:eastAsia="Calibri" w:cstheme="minorHAnsi"/>
          <w:b/>
          <w:bCs/>
          <w:sz w:val="20"/>
          <w:szCs w:val="20"/>
        </w:rPr>
        <w:tab/>
      </w:r>
    </w:p>
    <w:p w:rsidR="00C0564F" w:rsidRPr="009A7B02" w:rsidRDefault="00C0564F" w:rsidP="009A7B02">
      <w:pPr>
        <w:widowControl w:val="0"/>
        <w:spacing w:after="0" w:line="360" w:lineRule="auto"/>
        <w:ind w:left="283"/>
        <w:rPr>
          <w:rFonts w:eastAsia="Calibri" w:cstheme="minorHAnsi"/>
          <w:sz w:val="20"/>
          <w:szCs w:val="20"/>
        </w:rPr>
      </w:pPr>
      <w:r w:rsidRPr="009A7B02">
        <w:rPr>
          <w:rFonts w:eastAsia="Calibri" w:cstheme="minorHAnsi"/>
          <w:b/>
          <w:bCs/>
          <w:sz w:val="20"/>
          <w:szCs w:val="20"/>
          <w:u w:val="single"/>
        </w:rPr>
        <w:t>N.B.</w:t>
      </w:r>
    </w:p>
    <w:p w:rsidR="00C0564F" w:rsidRPr="009A7B02" w:rsidRDefault="00C0564F" w:rsidP="009A7B02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ind w:firstLine="0"/>
        <w:jc w:val="both"/>
        <w:rPr>
          <w:rFonts w:eastAsia="Times New Roman" w:cstheme="minorHAnsi"/>
          <w:sz w:val="20"/>
          <w:szCs w:val="20"/>
          <w:lang w:eastAsia="ar-SA"/>
        </w:rPr>
      </w:pPr>
      <w:r w:rsidRPr="009A7B02">
        <w:rPr>
          <w:rFonts w:eastAsia="Times New Roman" w:cstheme="minorHAnsi"/>
          <w:sz w:val="20"/>
          <w:szCs w:val="20"/>
          <w:lang w:eastAsia="ar-SA"/>
        </w:rPr>
        <w:t>Tale modello fac-simile viene messo a disposizione a titolo esemplificativo. Nella compilazione dello stesso si faccia attenzione a riportare quanto esattamente indicato nella documentazione di gara e in caso di divergenze si prega di contattare la stazione appaltante.</w:t>
      </w:r>
    </w:p>
    <w:p w:rsidR="00C0564F" w:rsidRPr="009A7B02" w:rsidRDefault="00C0564F" w:rsidP="009A7B02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ind w:firstLine="0"/>
        <w:jc w:val="both"/>
        <w:rPr>
          <w:rFonts w:eastAsia="Times New Roman" w:cstheme="minorHAnsi"/>
          <w:sz w:val="20"/>
          <w:szCs w:val="20"/>
          <w:lang w:eastAsia="ar-SA"/>
        </w:rPr>
      </w:pPr>
      <w:r w:rsidRPr="009A7B02">
        <w:rPr>
          <w:rFonts w:eastAsia="Times New Roman" w:cstheme="minorHAnsi"/>
          <w:sz w:val="20"/>
          <w:szCs w:val="20"/>
          <w:lang w:eastAsia="ar-SA"/>
        </w:rPr>
        <w:t>In caso di discordanza tra il ribasso indicato in cifre e quello indicato in lettere prevale il ribasso sul prezzo indicato in lettere; in caso di discordanza tra l’indicazione del prezzo offerto ed il ribasso percentuale, prevale l’indicazione più favorevole per la stazione appaltante.</w:t>
      </w:r>
    </w:p>
    <w:p w:rsidR="00C0564F" w:rsidRPr="009A7B02" w:rsidRDefault="00C0564F" w:rsidP="009A7B02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ind w:firstLine="0"/>
        <w:jc w:val="both"/>
        <w:rPr>
          <w:rFonts w:eastAsia="Times New Roman" w:cstheme="minorHAnsi"/>
          <w:sz w:val="20"/>
          <w:szCs w:val="20"/>
          <w:lang w:eastAsia="ar-SA"/>
        </w:rPr>
      </w:pPr>
      <w:r w:rsidRPr="009A7B02">
        <w:rPr>
          <w:rFonts w:eastAsia="Times New Roman" w:cstheme="minorHAnsi"/>
          <w:sz w:val="20"/>
          <w:szCs w:val="20"/>
          <w:lang w:eastAsia="ar-SA"/>
        </w:rPr>
        <w:t>Il ribasso unico percentuale deve essere fatto sull’elenco prezzi a base di gara</w:t>
      </w:r>
    </w:p>
    <w:p w:rsidR="00C0564F" w:rsidRPr="009A7B02" w:rsidRDefault="00C0564F" w:rsidP="009A7B02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ind w:firstLine="0"/>
        <w:jc w:val="both"/>
        <w:rPr>
          <w:rFonts w:eastAsia="Times New Roman" w:cstheme="minorHAnsi"/>
          <w:sz w:val="20"/>
          <w:szCs w:val="20"/>
          <w:lang w:eastAsia="ar-SA"/>
        </w:rPr>
      </w:pPr>
      <w:r w:rsidRPr="009A7B02">
        <w:rPr>
          <w:rFonts w:eastAsia="Times New Roman" w:cstheme="minorHAnsi"/>
          <w:sz w:val="20"/>
          <w:szCs w:val="20"/>
          <w:lang w:eastAsia="ar-SA"/>
        </w:rPr>
        <w:t>Gli importi dichiarati da operatori economici stabiliti in altro stato diverso dall’Italia, devono essere espressi in euro.</w:t>
      </w:r>
    </w:p>
    <w:sectPr w:rsidR="00C0564F" w:rsidRPr="009A7B0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3C4" w:rsidRDefault="00F843C4" w:rsidP="00C0564F">
      <w:pPr>
        <w:spacing w:after="0" w:line="240" w:lineRule="auto"/>
      </w:pPr>
      <w:r>
        <w:separator/>
      </w:r>
    </w:p>
  </w:endnote>
  <w:endnote w:type="continuationSeparator" w:id="0">
    <w:p w:rsidR="00F843C4" w:rsidRDefault="00F843C4" w:rsidP="00C0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086932"/>
      <w:docPartObj>
        <w:docPartGallery w:val="Page Numbers (Bottom of Page)"/>
        <w:docPartUnique/>
      </w:docPartObj>
    </w:sdtPr>
    <w:sdtEndPr/>
    <w:sdtContent>
      <w:p w:rsidR="004849F3" w:rsidRDefault="004849F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310">
          <w:rPr>
            <w:noProof/>
          </w:rPr>
          <w:t>3</w:t>
        </w:r>
        <w:r>
          <w:fldChar w:fldCharType="end"/>
        </w:r>
      </w:p>
    </w:sdtContent>
  </w:sdt>
  <w:p w:rsidR="004849F3" w:rsidRDefault="004849F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3C4" w:rsidRDefault="00F843C4" w:rsidP="00C0564F">
      <w:pPr>
        <w:spacing w:after="0" w:line="240" w:lineRule="auto"/>
      </w:pPr>
      <w:r>
        <w:separator/>
      </w:r>
    </w:p>
  </w:footnote>
  <w:footnote w:type="continuationSeparator" w:id="0">
    <w:p w:rsidR="00F843C4" w:rsidRDefault="00F843C4" w:rsidP="00C05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cs="Symbol"/>
      </w:rPr>
    </w:lvl>
  </w:abstractNum>
  <w:abstractNum w:abstractNumId="3" w15:restartNumberingAfterBreak="0">
    <w:nsid w:val="1E817D24"/>
    <w:multiLevelType w:val="hybridMultilevel"/>
    <w:tmpl w:val="249A9304"/>
    <w:lvl w:ilvl="0" w:tplc="5AC25AA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2928C2"/>
    <w:multiLevelType w:val="hybridMultilevel"/>
    <w:tmpl w:val="A0706846"/>
    <w:lvl w:ilvl="0" w:tplc="5AC25A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34966"/>
    <w:multiLevelType w:val="hybridMultilevel"/>
    <w:tmpl w:val="094C119C"/>
    <w:lvl w:ilvl="0" w:tplc="41665E5A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4F"/>
    <w:rsid w:val="0019781F"/>
    <w:rsid w:val="001C51AF"/>
    <w:rsid w:val="001D57B3"/>
    <w:rsid w:val="00336310"/>
    <w:rsid w:val="003513EF"/>
    <w:rsid w:val="003B564F"/>
    <w:rsid w:val="004157A2"/>
    <w:rsid w:val="004849F3"/>
    <w:rsid w:val="00550F20"/>
    <w:rsid w:val="00586DE1"/>
    <w:rsid w:val="0062621A"/>
    <w:rsid w:val="006650AF"/>
    <w:rsid w:val="0067285B"/>
    <w:rsid w:val="0069648C"/>
    <w:rsid w:val="006A33B4"/>
    <w:rsid w:val="00724180"/>
    <w:rsid w:val="007718E6"/>
    <w:rsid w:val="00793B35"/>
    <w:rsid w:val="007B76CE"/>
    <w:rsid w:val="0080632B"/>
    <w:rsid w:val="008071FF"/>
    <w:rsid w:val="009A7B02"/>
    <w:rsid w:val="00C0564F"/>
    <w:rsid w:val="00C83027"/>
    <w:rsid w:val="00D15792"/>
    <w:rsid w:val="00D4439C"/>
    <w:rsid w:val="00DE4DBF"/>
    <w:rsid w:val="00EB4E29"/>
    <w:rsid w:val="00EC13E0"/>
    <w:rsid w:val="00F843C4"/>
    <w:rsid w:val="00FE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8720B8-FC44-47D1-9BE4-B847358D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0564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0564F"/>
    <w:rPr>
      <w:sz w:val="20"/>
      <w:szCs w:val="20"/>
    </w:rPr>
  </w:style>
  <w:style w:type="character" w:customStyle="1" w:styleId="Caratteredellanota">
    <w:name w:val="Carattere della nota"/>
    <w:rsid w:val="00C0564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5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57B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849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9F3"/>
  </w:style>
  <w:style w:type="paragraph" w:styleId="Pidipagina">
    <w:name w:val="footer"/>
    <w:basedOn w:val="Normale"/>
    <w:link w:val="PidipaginaCarattere"/>
    <w:uiPriority w:val="99"/>
    <w:unhideWhenUsed/>
    <w:rsid w:val="004849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9F3"/>
  </w:style>
  <w:style w:type="paragraph" w:styleId="Paragrafoelenco">
    <w:name w:val="List Paragraph"/>
    <w:basedOn w:val="Normale"/>
    <w:uiPriority w:val="34"/>
    <w:qFormat/>
    <w:rsid w:val="007B76C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728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7285B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2E71D-2ED5-4EF7-91FE-5CA0AF26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BERARDINUCCI</dc:creator>
  <cp:keywords/>
  <dc:description/>
  <cp:lastModifiedBy>utente</cp:lastModifiedBy>
  <cp:revision>20</cp:revision>
  <cp:lastPrinted>2020-05-06T08:00:00Z</cp:lastPrinted>
  <dcterms:created xsi:type="dcterms:W3CDTF">2018-02-13T10:51:00Z</dcterms:created>
  <dcterms:modified xsi:type="dcterms:W3CDTF">2022-12-22T11:49:00Z</dcterms:modified>
</cp:coreProperties>
</file>